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84EB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7572347" w14:textId="77777777" w:rsidR="00FF1704" w:rsidRPr="00AF4593" w:rsidRDefault="00FF1704" w:rsidP="00FF1704">
      <w:pPr>
        <w:widowControl w:val="0"/>
        <w:autoSpaceDE w:val="0"/>
        <w:autoSpaceDN w:val="0"/>
        <w:adjustRightInd w:val="0"/>
        <w:spacing w:after="0" w:line="240" w:lineRule="auto"/>
        <w:jc w:val="center"/>
        <w:rPr>
          <w:rFonts w:ascii="Arial" w:eastAsia="Times New Roman" w:hAnsi="Arial" w:cs="Arial"/>
          <w:sz w:val="24"/>
          <w:szCs w:val="24"/>
        </w:rPr>
      </w:pPr>
      <w:r w:rsidRPr="00AF4593">
        <w:rPr>
          <w:rFonts w:ascii="Arial" w:eastAsia="Times New Roman" w:hAnsi="Arial" w:cs="Arial"/>
          <w:bCs/>
          <w:sz w:val="24"/>
          <w:szCs w:val="24"/>
        </w:rPr>
        <w:t>ДОГОВОР АРЕНДЫ МУНИЦИПАЛЬНОГО ИМУЩЕСТВА</w:t>
      </w:r>
    </w:p>
    <w:p w14:paraId="14F150E2" w14:textId="77777777" w:rsidR="00FF1704" w:rsidRPr="00AF4593" w:rsidRDefault="00FF1704" w:rsidP="00FF1704">
      <w:pPr>
        <w:widowControl w:val="0"/>
        <w:autoSpaceDE w:val="0"/>
        <w:autoSpaceDN w:val="0"/>
        <w:adjustRightInd w:val="0"/>
        <w:spacing w:after="0" w:line="240" w:lineRule="auto"/>
        <w:jc w:val="center"/>
        <w:rPr>
          <w:rFonts w:ascii="Arial" w:eastAsia="Times New Roman" w:hAnsi="Arial" w:cs="Arial"/>
          <w:sz w:val="24"/>
          <w:szCs w:val="24"/>
        </w:rPr>
      </w:pPr>
      <w:r w:rsidRPr="00AF4593">
        <w:rPr>
          <w:rFonts w:ascii="Arial" w:eastAsia="Times New Roman" w:hAnsi="Arial" w:cs="Arial"/>
          <w:bCs/>
          <w:sz w:val="24"/>
          <w:szCs w:val="24"/>
        </w:rPr>
        <w:t>(закрепленного на праве оперативного управления и/или хозяйственного</w:t>
      </w:r>
    </w:p>
    <w:p w14:paraId="08B8ABC5" w14:textId="77777777" w:rsidR="00FF1704" w:rsidRPr="00AF4593" w:rsidRDefault="00FF1704" w:rsidP="00FF1704">
      <w:pPr>
        <w:widowControl w:val="0"/>
        <w:autoSpaceDE w:val="0"/>
        <w:autoSpaceDN w:val="0"/>
        <w:adjustRightInd w:val="0"/>
        <w:spacing w:after="0" w:line="240" w:lineRule="auto"/>
        <w:jc w:val="center"/>
        <w:rPr>
          <w:rFonts w:ascii="Arial" w:eastAsia="Times New Roman" w:hAnsi="Arial" w:cs="Arial"/>
          <w:sz w:val="24"/>
          <w:szCs w:val="24"/>
        </w:rPr>
      </w:pPr>
      <w:r w:rsidRPr="00AF4593">
        <w:rPr>
          <w:rFonts w:ascii="Arial" w:eastAsia="Times New Roman" w:hAnsi="Arial" w:cs="Arial"/>
          <w:bCs/>
          <w:sz w:val="24"/>
          <w:szCs w:val="24"/>
        </w:rPr>
        <w:t>ведения)</w:t>
      </w:r>
    </w:p>
    <w:p w14:paraId="0CDECCED" w14:textId="77777777" w:rsidR="00A95EE2" w:rsidRPr="00AF4593"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AF4593">
        <w:rPr>
          <w:rFonts w:ascii="Arial" w:eastAsia="Times New Roman" w:hAnsi="Arial" w:cs="Arial"/>
          <w:bCs/>
          <w:sz w:val="24"/>
          <w:szCs w:val="24"/>
        </w:rPr>
        <w:t xml:space="preserve">                           </w:t>
      </w:r>
      <w:r w:rsidR="005B7FD2" w:rsidRPr="00AF4593">
        <w:rPr>
          <w:rFonts w:ascii="Arial" w:eastAsia="Times New Roman" w:hAnsi="Arial" w:cs="Arial"/>
          <w:bCs/>
          <w:sz w:val="24"/>
          <w:szCs w:val="24"/>
        </w:rPr>
        <w:t xml:space="preserve">                              </w:t>
      </w:r>
      <w:r w:rsidRPr="00AF4593">
        <w:rPr>
          <w:rFonts w:ascii="Arial" w:eastAsia="Times New Roman" w:hAnsi="Arial" w:cs="Arial"/>
          <w:bCs/>
          <w:sz w:val="24"/>
          <w:szCs w:val="24"/>
        </w:rPr>
        <w:t xml:space="preserve"> N ________________</w:t>
      </w:r>
    </w:p>
    <w:p w14:paraId="5A685D76" w14:textId="77777777" w:rsidR="00A95EE2" w:rsidRPr="00AF4593"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14:paraId="70D66F00" w14:textId="02B9FF16" w:rsidR="00A95EE2" w:rsidRPr="00AF4593"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AF4593">
        <w:rPr>
          <w:rFonts w:ascii="Arial" w:eastAsia="Times New Roman" w:hAnsi="Arial" w:cs="Arial"/>
          <w:sz w:val="24"/>
          <w:szCs w:val="24"/>
        </w:rPr>
        <w:t xml:space="preserve">      г. Альметьевск                          </w:t>
      </w:r>
      <w:r w:rsidR="00684062" w:rsidRPr="00AF4593">
        <w:rPr>
          <w:rFonts w:ascii="Arial" w:eastAsia="Times New Roman" w:hAnsi="Arial" w:cs="Arial"/>
          <w:sz w:val="24"/>
          <w:szCs w:val="24"/>
        </w:rPr>
        <w:t xml:space="preserve">    </w:t>
      </w:r>
      <w:r w:rsidR="00B002AC">
        <w:rPr>
          <w:rFonts w:ascii="Arial" w:eastAsia="Times New Roman" w:hAnsi="Arial" w:cs="Arial"/>
          <w:sz w:val="24"/>
          <w:szCs w:val="24"/>
        </w:rPr>
        <w:t xml:space="preserve">    </w:t>
      </w:r>
      <w:r w:rsidR="00684062" w:rsidRPr="00AF4593">
        <w:rPr>
          <w:rFonts w:ascii="Arial" w:eastAsia="Times New Roman" w:hAnsi="Arial" w:cs="Arial"/>
          <w:sz w:val="24"/>
          <w:szCs w:val="24"/>
        </w:rPr>
        <w:t xml:space="preserve">             </w:t>
      </w:r>
      <w:r w:rsidRPr="00AF4593">
        <w:rPr>
          <w:rFonts w:ascii="Arial" w:eastAsia="Times New Roman" w:hAnsi="Arial" w:cs="Arial"/>
          <w:sz w:val="24"/>
          <w:szCs w:val="24"/>
        </w:rPr>
        <w:t xml:space="preserve">  </w:t>
      </w:r>
      <w:r w:rsidR="00FF1704" w:rsidRPr="00AF4593">
        <w:rPr>
          <w:rFonts w:ascii="Arial" w:eastAsia="Times New Roman" w:hAnsi="Arial" w:cs="Arial"/>
          <w:sz w:val="24"/>
          <w:szCs w:val="24"/>
        </w:rPr>
        <w:t xml:space="preserve">                 </w:t>
      </w:r>
      <w:r w:rsidRPr="00AF4593">
        <w:rPr>
          <w:rFonts w:ascii="Arial" w:eastAsia="Times New Roman" w:hAnsi="Arial" w:cs="Arial"/>
          <w:sz w:val="24"/>
          <w:szCs w:val="24"/>
        </w:rPr>
        <w:t xml:space="preserve">  ___________________</w:t>
      </w:r>
    </w:p>
    <w:p w14:paraId="6D6D4BDB" w14:textId="77777777" w:rsidR="00A95EE2" w:rsidRPr="00AF4593"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14:paraId="57F29B5D" w14:textId="69619E12" w:rsidR="00A95EE2" w:rsidRPr="00AF4593" w:rsidRDefault="0016248F" w:rsidP="0016248F">
      <w:pPr>
        <w:widowControl w:val="0"/>
        <w:autoSpaceDE w:val="0"/>
        <w:autoSpaceDN w:val="0"/>
        <w:adjustRightInd w:val="0"/>
        <w:spacing w:after="0" w:line="240" w:lineRule="auto"/>
        <w:ind w:firstLine="720"/>
        <w:jc w:val="both"/>
        <w:rPr>
          <w:rFonts w:ascii="Arial" w:eastAsia="Times New Roman" w:hAnsi="Arial" w:cs="Arial"/>
          <w:sz w:val="24"/>
          <w:szCs w:val="24"/>
        </w:rPr>
      </w:pPr>
      <w:r w:rsidRPr="00AF4593">
        <w:rPr>
          <w:rFonts w:ascii="Arial" w:hAnsi="Arial" w:cs="Arial"/>
          <w:sz w:val="24"/>
          <w:szCs w:val="24"/>
        </w:rPr>
        <w:t xml:space="preserve">Муниципальное бюджетное учреждение «Административно-хозяйственное управление Альметьевского муниципального района», </w:t>
      </w:r>
      <w:r w:rsidR="00A95EE2" w:rsidRPr="00AF4593">
        <w:rPr>
          <w:rFonts w:ascii="Arial" w:eastAsia="Times New Roman" w:hAnsi="Arial" w:cs="Arial"/>
          <w:sz w:val="24"/>
          <w:szCs w:val="24"/>
        </w:rPr>
        <w:t xml:space="preserve">ОГРН </w:t>
      </w:r>
      <w:r w:rsidRPr="00AF4593">
        <w:rPr>
          <w:rFonts w:ascii="Arial" w:eastAsia="Times New Roman" w:hAnsi="Arial" w:cs="Arial"/>
          <w:sz w:val="24"/>
          <w:szCs w:val="24"/>
        </w:rPr>
        <w:t>________________</w:t>
      </w:r>
      <w:r w:rsidR="00A95EE2" w:rsidRPr="00AF4593">
        <w:rPr>
          <w:rFonts w:ascii="Arial" w:eastAsia="Times New Roman" w:hAnsi="Arial" w:cs="Arial"/>
          <w:sz w:val="24"/>
          <w:szCs w:val="24"/>
        </w:rPr>
        <w:t xml:space="preserve">, </w:t>
      </w:r>
      <w:r w:rsidRPr="00AF4593">
        <w:rPr>
          <w:rFonts w:ascii="Arial" w:eastAsia="Times New Roman" w:hAnsi="Arial" w:cs="Arial"/>
          <w:sz w:val="24"/>
          <w:szCs w:val="24"/>
        </w:rPr>
        <w:t>ИНН_______________</w:t>
      </w:r>
      <w:r w:rsidR="00A95EE2" w:rsidRPr="00AF4593">
        <w:rPr>
          <w:rFonts w:ascii="Arial" w:eastAsia="Times New Roman" w:hAnsi="Arial" w:cs="Arial"/>
          <w:sz w:val="24"/>
          <w:szCs w:val="24"/>
        </w:rPr>
        <w:t xml:space="preserve">, в лице </w:t>
      </w:r>
      <w:r w:rsidR="005B4F92" w:rsidRPr="00AF4593">
        <w:rPr>
          <w:rFonts w:ascii="Arial" w:eastAsia="Times New Roman" w:hAnsi="Arial" w:cs="Arial"/>
          <w:sz w:val="24"/>
          <w:szCs w:val="24"/>
        </w:rPr>
        <w:t xml:space="preserve"> </w:t>
      </w:r>
      <w:r w:rsidRPr="00AF4593">
        <w:rPr>
          <w:rFonts w:ascii="Arial" w:hAnsi="Arial" w:cs="Arial"/>
          <w:sz w:val="24"/>
          <w:szCs w:val="24"/>
        </w:rPr>
        <w:t>___________________</w:t>
      </w:r>
      <w:r w:rsidR="005B4F92" w:rsidRPr="00AF4593">
        <w:rPr>
          <w:rFonts w:ascii="Arial" w:hAnsi="Arial" w:cs="Arial"/>
          <w:sz w:val="24"/>
          <w:szCs w:val="24"/>
        </w:rPr>
        <w:t>,</w:t>
      </w:r>
      <w:r w:rsidR="00B545BA" w:rsidRPr="00AF4593">
        <w:rPr>
          <w:rFonts w:ascii="Arial" w:hAnsi="Arial" w:cs="Arial"/>
          <w:sz w:val="24"/>
          <w:szCs w:val="24"/>
        </w:rPr>
        <w:t xml:space="preserve"> действующей </w:t>
      </w:r>
      <w:r w:rsidRPr="00AF4593">
        <w:rPr>
          <w:rFonts w:ascii="Arial" w:hAnsi="Arial" w:cs="Arial"/>
          <w:sz w:val="24"/>
          <w:szCs w:val="24"/>
        </w:rPr>
        <w:t>на основании___________________________</w:t>
      </w:r>
      <w:r w:rsidR="00A95EE2" w:rsidRPr="00AF4593">
        <w:rPr>
          <w:rFonts w:ascii="Arial" w:eastAsia="Times New Roman" w:hAnsi="Arial" w:cs="Arial"/>
          <w:sz w:val="24"/>
          <w:szCs w:val="24"/>
        </w:rPr>
        <w:t>,  именуемый  далее</w:t>
      </w:r>
      <w:r w:rsidRPr="00AF4593">
        <w:rPr>
          <w:rFonts w:ascii="Arial" w:eastAsia="Times New Roman" w:hAnsi="Arial" w:cs="Arial"/>
          <w:sz w:val="24"/>
          <w:szCs w:val="24"/>
        </w:rPr>
        <w:t xml:space="preserve"> </w:t>
      </w:r>
      <w:r w:rsidR="00A95EE2" w:rsidRPr="00AF4593">
        <w:rPr>
          <w:rFonts w:ascii="Arial" w:eastAsia="Times New Roman" w:hAnsi="Arial" w:cs="Arial"/>
          <w:sz w:val="24"/>
          <w:szCs w:val="24"/>
        </w:rPr>
        <w:t>«Арендодатель», с одной</w:t>
      </w:r>
      <w:r w:rsidR="00684062" w:rsidRPr="00AF4593">
        <w:rPr>
          <w:rFonts w:ascii="Arial" w:eastAsia="Times New Roman" w:hAnsi="Arial" w:cs="Arial"/>
          <w:sz w:val="24"/>
          <w:szCs w:val="24"/>
        </w:rPr>
        <w:t xml:space="preserve"> стороны, и __________________</w:t>
      </w:r>
      <w:r w:rsidR="00A95EE2" w:rsidRPr="00AF4593">
        <w:rPr>
          <w:rFonts w:ascii="Arial" w:eastAsia="Times New Roman" w:hAnsi="Arial" w:cs="Arial"/>
          <w:sz w:val="24"/>
          <w:szCs w:val="24"/>
        </w:rPr>
        <w:t>______________</w:t>
      </w:r>
      <w:r w:rsidR="005C303D" w:rsidRPr="00AF4593">
        <w:rPr>
          <w:rFonts w:ascii="Arial" w:eastAsia="Times New Roman" w:hAnsi="Arial" w:cs="Arial"/>
          <w:sz w:val="24"/>
          <w:szCs w:val="24"/>
        </w:rPr>
        <w:t>________</w:t>
      </w:r>
      <w:r w:rsidR="00A95EE2" w:rsidRPr="00AF4593">
        <w:rPr>
          <w:rFonts w:ascii="Arial" w:eastAsia="Times New Roman" w:hAnsi="Arial" w:cs="Arial"/>
          <w:sz w:val="24"/>
          <w:szCs w:val="24"/>
        </w:rPr>
        <w:t xml:space="preserve"> в лице</w:t>
      </w:r>
    </w:p>
    <w:p w14:paraId="113F1182" w14:textId="77777777" w:rsidR="00A95EE2" w:rsidRPr="00AF4593"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AF4593">
        <w:rPr>
          <w:rFonts w:ascii="Arial" w:eastAsia="Times New Roman" w:hAnsi="Arial" w:cs="Arial"/>
          <w:sz w:val="24"/>
          <w:szCs w:val="24"/>
        </w:rPr>
        <w:t xml:space="preserve"> ______________________________________</w:t>
      </w:r>
      <w:r w:rsidR="005C303D" w:rsidRPr="00AF4593">
        <w:rPr>
          <w:rFonts w:ascii="Arial" w:eastAsia="Times New Roman" w:hAnsi="Arial" w:cs="Arial"/>
          <w:sz w:val="24"/>
          <w:szCs w:val="24"/>
        </w:rPr>
        <w:t>________</w:t>
      </w:r>
      <w:r w:rsidRPr="00AF4593">
        <w:rPr>
          <w:rFonts w:ascii="Arial" w:eastAsia="Times New Roman" w:hAnsi="Arial" w:cs="Arial"/>
          <w:sz w:val="24"/>
          <w:szCs w:val="24"/>
        </w:rPr>
        <w:t>,    действующего (ей)  на основании</w:t>
      </w:r>
    </w:p>
    <w:p w14:paraId="3B8F7015" w14:textId="77777777" w:rsidR="00A95EE2" w:rsidRPr="00AF4593"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AF4593">
        <w:rPr>
          <w:rFonts w:ascii="Arial" w:eastAsia="Times New Roman" w:hAnsi="Arial" w:cs="Arial"/>
          <w:sz w:val="24"/>
          <w:szCs w:val="24"/>
        </w:rPr>
        <w:t xml:space="preserve"> __________________________, именуемое далее -  «Арендатор»,  с  другой</w:t>
      </w:r>
      <w:r w:rsidR="005C303D" w:rsidRPr="00AF4593">
        <w:rPr>
          <w:rFonts w:ascii="Arial" w:eastAsia="Times New Roman" w:hAnsi="Arial" w:cs="Arial"/>
          <w:sz w:val="24"/>
          <w:szCs w:val="24"/>
        </w:rPr>
        <w:t xml:space="preserve"> </w:t>
      </w:r>
      <w:r w:rsidRPr="00AF4593">
        <w:rPr>
          <w:rFonts w:ascii="Arial" w:eastAsia="Times New Roman" w:hAnsi="Arial" w:cs="Arial"/>
          <w:sz w:val="24"/>
          <w:szCs w:val="24"/>
        </w:rPr>
        <w:t xml:space="preserve"> стороны,  на  основании  _________________________   заключили   настоящий</w:t>
      </w:r>
      <w:r w:rsidR="005C303D" w:rsidRPr="00AF4593">
        <w:rPr>
          <w:rFonts w:ascii="Arial" w:eastAsia="Times New Roman" w:hAnsi="Arial" w:cs="Arial"/>
          <w:sz w:val="24"/>
          <w:szCs w:val="24"/>
        </w:rPr>
        <w:t xml:space="preserve"> </w:t>
      </w:r>
      <w:r w:rsidRPr="00AF4593">
        <w:rPr>
          <w:rFonts w:ascii="Arial" w:eastAsia="Times New Roman" w:hAnsi="Arial" w:cs="Arial"/>
          <w:sz w:val="24"/>
          <w:szCs w:val="24"/>
        </w:rPr>
        <w:t xml:space="preserve"> договор о нижеследующем:</w:t>
      </w:r>
    </w:p>
    <w:p w14:paraId="08CBB6E4" w14:textId="77777777" w:rsidR="00A95EE2" w:rsidRPr="00AF4593"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14:paraId="0A33F377" w14:textId="77777777" w:rsidR="00A95EE2" w:rsidRPr="00AF4593" w:rsidRDefault="00A95EE2" w:rsidP="00684062">
      <w:pPr>
        <w:widowControl w:val="0"/>
        <w:autoSpaceDE w:val="0"/>
        <w:autoSpaceDN w:val="0"/>
        <w:adjustRightInd w:val="0"/>
        <w:spacing w:after="0" w:line="240" w:lineRule="auto"/>
        <w:jc w:val="center"/>
        <w:rPr>
          <w:rFonts w:ascii="Arial" w:eastAsia="Times New Roman" w:hAnsi="Arial" w:cs="Arial"/>
          <w:sz w:val="24"/>
          <w:szCs w:val="24"/>
        </w:rPr>
      </w:pPr>
      <w:bookmarkStart w:id="0" w:name="sub_501"/>
      <w:r w:rsidRPr="00AF4593">
        <w:rPr>
          <w:rFonts w:ascii="Arial" w:eastAsia="Times New Roman" w:hAnsi="Arial" w:cs="Arial"/>
          <w:bCs/>
          <w:sz w:val="24"/>
          <w:szCs w:val="24"/>
        </w:rPr>
        <w:t>1. ПРЕДМЕТ ДОГОВОРА</w:t>
      </w:r>
    </w:p>
    <w:bookmarkEnd w:id="0"/>
    <w:p w14:paraId="060FDD46" w14:textId="77777777" w:rsidR="00A95EE2" w:rsidRPr="00AF4593"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14:paraId="29A86D05" w14:textId="77777777" w:rsidR="00A95EE2" w:rsidRPr="00AF4593" w:rsidRDefault="00A95EE2" w:rsidP="000D1074">
      <w:pPr>
        <w:widowControl w:val="0"/>
        <w:autoSpaceDE w:val="0"/>
        <w:autoSpaceDN w:val="0"/>
        <w:adjustRightInd w:val="0"/>
        <w:spacing w:after="0" w:line="240" w:lineRule="auto"/>
        <w:jc w:val="both"/>
        <w:rPr>
          <w:rFonts w:ascii="Arial" w:eastAsia="Times New Roman" w:hAnsi="Arial" w:cs="Arial"/>
          <w:sz w:val="24"/>
          <w:szCs w:val="24"/>
        </w:rPr>
      </w:pPr>
      <w:bookmarkStart w:id="1" w:name="sub_511"/>
      <w:r w:rsidRPr="00AF4593">
        <w:rPr>
          <w:rFonts w:ascii="Arial" w:eastAsia="Times New Roman" w:hAnsi="Arial" w:cs="Arial"/>
          <w:sz w:val="24"/>
          <w:szCs w:val="24"/>
        </w:rPr>
        <w:t xml:space="preserve">1.1.  Арендодатель сдает, а Арендатор принимает в аренду </w:t>
      </w:r>
      <w:bookmarkEnd w:id="1"/>
      <w:r w:rsidRPr="00AF4593">
        <w:rPr>
          <w:rFonts w:ascii="Arial" w:eastAsia="Times New Roman" w:hAnsi="Arial" w:cs="Arial"/>
          <w:sz w:val="24"/>
          <w:szCs w:val="24"/>
        </w:rPr>
        <w:t xml:space="preserve">муниципальное имущество (далее- Имущество), </w:t>
      </w:r>
      <w:bookmarkStart w:id="2" w:name="sub_512"/>
      <w:r w:rsidRPr="00AF4593">
        <w:rPr>
          <w:rFonts w:ascii="Arial" w:eastAsia="Times New Roman" w:hAnsi="Arial" w:cs="Arial"/>
          <w:sz w:val="24"/>
          <w:szCs w:val="24"/>
        </w:rPr>
        <w:t>со следующими характеристиками:</w:t>
      </w:r>
    </w:p>
    <w:p w14:paraId="1325C6E2" w14:textId="765FADA8" w:rsidR="000603EC" w:rsidRPr="00AF4593" w:rsidRDefault="00A95EE2" w:rsidP="000603EC">
      <w:pPr>
        <w:widowControl w:val="0"/>
        <w:autoSpaceDE w:val="0"/>
        <w:autoSpaceDN w:val="0"/>
        <w:adjustRightInd w:val="0"/>
        <w:spacing w:after="0" w:line="240" w:lineRule="auto"/>
        <w:ind w:firstLine="284"/>
        <w:jc w:val="both"/>
        <w:rPr>
          <w:rFonts w:ascii="Arial" w:eastAsia="Times New Roman" w:hAnsi="Arial" w:cs="Arial"/>
          <w:sz w:val="24"/>
          <w:szCs w:val="24"/>
        </w:rPr>
      </w:pPr>
      <w:r w:rsidRPr="00AF4593">
        <w:rPr>
          <w:rFonts w:ascii="Arial" w:eastAsia="Times New Roman" w:hAnsi="Arial" w:cs="Arial"/>
          <w:sz w:val="24"/>
          <w:szCs w:val="24"/>
        </w:rPr>
        <w:t>наименование имущества (далее - имущество):</w:t>
      </w:r>
      <w:r w:rsidR="005B4F92" w:rsidRPr="00AF4593">
        <w:rPr>
          <w:rFonts w:ascii="Arial" w:eastAsia="Times New Roman" w:hAnsi="Arial" w:cs="Arial"/>
          <w:sz w:val="24"/>
          <w:szCs w:val="24"/>
        </w:rPr>
        <w:t xml:space="preserve"> </w:t>
      </w:r>
      <w:r w:rsidR="000603EC" w:rsidRPr="00AF4593">
        <w:rPr>
          <w:rFonts w:ascii="Arial" w:eastAsia="Times New Roman" w:hAnsi="Arial" w:cs="Arial"/>
          <w:sz w:val="24"/>
          <w:szCs w:val="24"/>
        </w:rPr>
        <w:t>часть нежилого помещения,</w:t>
      </w:r>
      <w:r w:rsidR="00416E80">
        <w:rPr>
          <w:rFonts w:ascii="Arial" w:eastAsia="Times New Roman" w:hAnsi="Arial" w:cs="Arial"/>
          <w:sz w:val="24"/>
          <w:szCs w:val="24"/>
        </w:rPr>
        <w:t xml:space="preserve"> площадью 1 </w:t>
      </w:r>
      <w:proofErr w:type="spellStart"/>
      <w:r w:rsidR="00416E80">
        <w:rPr>
          <w:rFonts w:ascii="Arial" w:eastAsia="Times New Roman" w:hAnsi="Arial" w:cs="Arial"/>
          <w:sz w:val="24"/>
          <w:szCs w:val="24"/>
        </w:rPr>
        <w:t>кв.м</w:t>
      </w:r>
      <w:proofErr w:type="spellEnd"/>
      <w:r w:rsidR="00416E80">
        <w:rPr>
          <w:rFonts w:ascii="Arial" w:eastAsia="Times New Roman" w:hAnsi="Arial" w:cs="Arial"/>
          <w:sz w:val="24"/>
          <w:szCs w:val="24"/>
        </w:rPr>
        <w:t>,</w:t>
      </w:r>
      <w:r w:rsidR="000603EC" w:rsidRPr="00AF4593">
        <w:rPr>
          <w:rFonts w:ascii="Arial" w:eastAsia="Times New Roman" w:hAnsi="Arial" w:cs="Arial"/>
          <w:sz w:val="24"/>
          <w:szCs w:val="24"/>
        </w:rPr>
        <w:t xml:space="preserve"> расположенного на 1-м этаже административного здания с кадастровым номером 16:45:010119:6596;</w:t>
      </w:r>
    </w:p>
    <w:p w14:paraId="7126C184" w14:textId="4F309956" w:rsidR="00CA624A" w:rsidRPr="00AF4593" w:rsidRDefault="00A95EE2" w:rsidP="00E7339A">
      <w:pPr>
        <w:spacing w:after="0" w:line="232" w:lineRule="auto"/>
        <w:ind w:left="-108" w:right="-108" w:firstLine="392"/>
        <w:jc w:val="both"/>
        <w:rPr>
          <w:rFonts w:ascii="Arial" w:eastAsia="Times New Roman" w:hAnsi="Arial" w:cs="Arial"/>
          <w:sz w:val="24"/>
          <w:szCs w:val="24"/>
        </w:rPr>
      </w:pPr>
      <w:r w:rsidRPr="00AF4593">
        <w:rPr>
          <w:rFonts w:ascii="Arial" w:eastAsia="Times New Roman" w:hAnsi="Arial" w:cs="Arial"/>
          <w:sz w:val="24"/>
          <w:szCs w:val="24"/>
        </w:rPr>
        <w:t>адрес (местонахождение):</w:t>
      </w:r>
      <w:r w:rsidR="005B4F92" w:rsidRPr="00AF4593">
        <w:rPr>
          <w:rFonts w:ascii="Arial" w:eastAsia="Times New Roman" w:hAnsi="Arial" w:cs="Arial"/>
          <w:sz w:val="24"/>
          <w:szCs w:val="24"/>
        </w:rPr>
        <w:t xml:space="preserve"> РТ,  </w:t>
      </w:r>
      <w:r w:rsidR="00C55769" w:rsidRPr="00AF4593">
        <w:rPr>
          <w:rFonts w:ascii="Arial" w:eastAsia="Times New Roman" w:hAnsi="Arial" w:cs="Arial"/>
          <w:sz w:val="24"/>
          <w:szCs w:val="24"/>
        </w:rPr>
        <w:t xml:space="preserve">г. </w:t>
      </w:r>
      <w:r w:rsidR="005B4F92" w:rsidRPr="00AF4593">
        <w:rPr>
          <w:rFonts w:ascii="Arial" w:eastAsia="Times New Roman" w:hAnsi="Arial" w:cs="Arial"/>
          <w:sz w:val="24"/>
          <w:szCs w:val="24"/>
        </w:rPr>
        <w:t>Альметьевск</w:t>
      </w:r>
      <w:r w:rsidR="00C55769" w:rsidRPr="00AF4593">
        <w:rPr>
          <w:rFonts w:ascii="Arial" w:eastAsia="Times New Roman" w:hAnsi="Arial" w:cs="Arial"/>
          <w:sz w:val="24"/>
          <w:szCs w:val="24"/>
        </w:rPr>
        <w:t xml:space="preserve">, </w:t>
      </w:r>
      <w:r w:rsidR="000603EC" w:rsidRPr="00AF4593">
        <w:rPr>
          <w:rFonts w:ascii="Arial" w:eastAsia="Times New Roman" w:hAnsi="Arial" w:cs="Arial"/>
          <w:sz w:val="24"/>
          <w:szCs w:val="24"/>
        </w:rPr>
        <w:t>ул. Ленина, д. 39;</w:t>
      </w:r>
    </w:p>
    <w:p w14:paraId="06F1C301" w14:textId="77777777" w:rsidR="000603EC" w:rsidRPr="00AF4593" w:rsidRDefault="00CA624A" w:rsidP="000603EC">
      <w:pPr>
        <w:widowControl w:val="0"/>
        <w:autoSpaceDE w:val="0"/>
        <w:autoSpaceDN w:val="0"/>
        <w:adjustRightInd w:val="0"/>
        <w:spacing w:after="0" w:line="240" w:lineRule="auto"/>
        <w:ind w:firstLine="284"/>
        <w:jc w:val="both"/>
        <w:rPr>
          <w:rFonts w:ascii="Arial" w:eastAsia="Times New Roman" w:hAnsi="Arial" w:cs="Arial"/>
          <w:sz w:val="24"/>
          <w:szCs w:val="24"/>
        </w:rPr>
      </w:pPr>
      <w:r w:rsidRPr="00AF4593">
        <w:rPr>
          <w:rFonts w:ascii="Arial" w:eastAsia="Times New Roman" w:hAnsi="Arial" w:cs="Arial"/>
          <w:sz w:val="24"/>
          <w:szCs w:val="24"/>
        </w:rPr>
        <w:t>це</w:t>
      </w:r>
      <w:r w:rsidR="00A95EE2" w:rsidRPr="00AF4593">
        <w:rPr>
          <w:rFonts w:ascii="Arial" w:eastAsia="Times New Roman" w:hAnsi="Arial" w:cs="Arial"/>
          <w:sz w:val="24"/>
          <w:szCs w:val="24"/>
        </w:rPr>
        <w:t>ль использования:</w:t>
      </w:r>
      <w:r w:rsidR="005B4F92" w:rsidRPr="00AF4593">
        <w:rPr>
          <w:rFonts w:ascii="Arial" w:hAnsi="Arial" w:cs="Arial"/>
          <w:sz w:val="24"/>
          <w:szCs w:val="24"/>
          <w:lang w:eastAsia="x-none"/>
        </w:rPr>
        <w:t xml:space="preserve"> </w:t>
      </w:r>
      <w:r w:rsidR="000603EC" w:rsidRPr="00AF4593">
        <w:rPr>
          <w:rFonts w:ascii="Arial" w:eastAsia="Times New Roman" w:hAnsi="Arial" w:cs="Arial"/>
          <w:color w:val="000000"/>
          <w:sz w:val="24"/>
          <w:szCs w:val="24"/>
          <w:lang w:eastAsia="zh-CN"/>
        </w:rPr>
        <w:t>для установки вендингового (кофейного) аппарата</w:t>
      </w:r>
      <w:r w:rsidR="000603EC" w:rsidRPr="00AF4593">
        <w:rPr>
          <w:rFonts w:ascii="Arial" w:eastAsia="Times New Roman" w:hAnsi="Arial" w:cs="Arial"/>
          <w:sz w:val="24"/>
          <w:szCs w:val="24"/>
        </w:rPr>
        <w:t>.</w:t>
      </w:r>
    </w:p>
    <w:p w14:paraId="46D63CE1" w14:textId="425D811A" w:rsidR="00A95EE2" w:rsidRPr="00AF4593" w:rsidRDefault="00A95EE2" w:rsidP="000D1074">
      <w:pPr>
        <w:widowControl w:val="0"/>
        <w:autoSpaceDE w:val="0"/>
        <w:autoSpaceDN w:val="0"/>
        <w:adjustRightInd w:val="0"/>
        <w:spacing w:after="0" w:line="240" w:lineRule="auto"/>
        <w:jc w:val="both"/>
        <w:rPr>
          <w:rFonts w:ascii="Arial" w:eastAsia="Times New Roman" w:hAnsi="Arial" w:cs="Arial"/>
          <w:sz w:val="24"/>
          <w:szCs w:val="24"/>
        </w:rPr>
      </w:pPr>
      <w:r w:rsidRPr="00AF4593">
        <w:rPr>
          <w:rFonts w:ascii="Arial" w:eastAsia="Times New Roman" w:hAnsi="Arial" w:cs="Arial"/>
          <w:sz w:val="24"/>
          <w:szCs w:val="24"/>
        </w:rPr>
        <w:t xml:space="preserve">1.2. Договор аренды заключен на </w:t>
      </w:r>
      <w:r w:rsidR="00FF1704" w:rsidRPr="00AF4593">
        <w:rPr>
          <w:rFonts w:ascii="Arial" w:eastAsia="Times New Roman" w:hAnsi="Arial" w:cs="Arial"/>
          <w:sz w:val="24"/>
          <w:szCs w:val="24"/>
        </w:rPr>
        <w:t xml:space="preserve">11 </w:t>
      </w:r>
      <w:r w:rsidR="000D1074" w:rsidRPr="00AF4593">
        <w:rPr>
          <w:rFonts w:ascii="Arial" w:eastAsia="Times New Roman" w:hAnsi="Arial" w:cs="Arial"/>
          <w:sz w:val="24"/>
          <w:szCs w:val="24"/>
        </w:rPr>
        <w:t xml:space="preserve">(Одиннадцать) </w:t>
      </w:r>
      <w:r w:rsidR="00FF1704" w:rsidRPr="00AF4593">
        <w:rPr>
          <w:rFonts w:ascii="Arial" w:eastAsia="Times New Roman" w:hAnsi="Arial" w:cs="Arial"/>
          <w:sz w:val="24"/>
          <w:szCs w:val="24"/>
        </w:rPr>
        <w:t>месяцев</w:t>
      </w:r>
      <w:r w:rsidR="000D1074" w:rsidRPr="00AF4593">
        <w:rPr>
          <w:rFonts w:ascii="Arial" w:eastAsia="Times New Roman" w:hAnsi="Arial" w:cs="Arial"/>
          <w:sz w:val="24"/>
          <w:szCs w:val="24"/>
        </w:rPr>
        <w:t>.</w:t>
      </w:r>
      <w:r w:rsidRPr="00AF4593">
        <w:rPr>
          <w:rFonts w:ascii="Arial" w:eastAsia="Times New Roman" w:hAnsi="Arial" w:cs="Arial"/>
          <w:sz w:val="24"/>
          <w:szCs w:val="24"/>
        </w:rPr>
        <w:t xml:space="preserve"> </w:t>
      </w:r>
    </w:p>
    <w:bookmarkEnd w:id="2"/>
    <w:p w14:paraId="08459B91" w14:textId="77777777" w:rsidR="000D1074" w:rsidRPr="00AF4593" w:rsidRDefault="000D1074" w:rsidP="000D1074">
      <w:pPr>
        <w:widowControl w:val="0"/>
        <w:autoSpaceDE w:val="0"/>
        <w:autoSpaceDN w:val="0"/>
        <w:adjustRightInd w:val="0"/>
        <w:spacing w:after="0" w:line="240" w:lineRule="auto"/>
        <w:jc w:val="both"/>
        <w:rPr>
          <w:rFonts w:ascii="Arial" w:eastAsia="Times New Roman" w:hAnsi="Arial" w:cs="Arial"/>
          <w:sz w:val="24"/>
          <w:szCs w:val="24"/>
        </w:rPr>
      </w:pPr>
      <w:r w:rsidRPr="00AF4593">
        <w:rPr>
          <w:rFonts w:ascii="Arial" w:eastAsia="Times New Roman" w:hAnsi="Arial" w:cs="Arial"/>
          <w:sz w:val="24"/>
          <w:szCs w:val="24"/>
        </w:rPr>
        <w:t>1.3. Настоящий Договор вступает в силу с момента его подписания.</w:t>
      </w:r>
    </w:p>
    <w:p w14:paraId="716DC8EA" w14:textId="77777777" w:rsidR="000D1074" w:rsidRPr="00AF4593" w:rsidRDefault="000D1074" w:rsidP="000D1074">
      <w:pPr>
        <w:widowControl w:val="0"/>
        <w:autoSpaceDE w:val="0"/>
        <w:autoSpaceDN w:val="0"/>
        <w:adjustRightInd w:val="0"/>
        <w:spacing w:after="0" w:line="240" w:lineRule="auto"/>
        <w:jc w:val="both"/>
        <w:rPr>
          <w:rFonts w:ascii="Arial" w:eastAsia="Times New Roman" w:hAnsi="Arial" w:cs="Arial"/>
          <w:sz w:val="24"/>
          <w:szCs w:val="24"/>
        </w:rPr>
      </w:pPr>
      <w:r w:rsidRPr="00AF4593">
        <w:rPr>
          <w:rFonts w:ascii="Arial" w:eastAsia="Times New Roman" w:hAnsi="Arial" w:cs="Arial"/>
          <w:sz w:val="24"/>
          <w:szCs w:val="24"/>
        </w:rPr>
        <w:t>1.4. Сдача имущества в аренду не влечет передачу права собственности на него.</w:t>
      </w:r>
    </w:p>
    <w:p w14:paraId="41B795CF"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63C433C" w14:textId="77777777" w:rsidR="00AF4593" w:rsidRPr="00E8354B" w:rsidRDefault="00AF4593" w:rsidP="00AF4593">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2. ПЛАТЕЖИ И РАСЧЕТЫ ПО ДОГОВОРУ</w:t>
      </w:r>
    </w:p>
    <w:p w14:paraId="30EC3B26" w14:textId="77777777" w:rsidR="00AF4593" w:rsidRPr="00E8354B" w:rsidRDefault="00AF4593" w:rsidP="00AF4593">
      <w:pPr>
        <w:widowControl w:val="0"/>
        <w:autoSpaceDE w:val="0"/>
        <w:autoSpaceDN w:val="0"/>
        <w:adjustRightInd w:val="0"/>
        <w:spacing w:after="0" w:line="240" w:lineRule="auto"/>
        <w:ind w:firstLine="720"/>
        <w:jc w:val="both"/>
        <w:rPr>
          <w:rFonts w:ascii="Arial" w:eastAsia="Times New Roman" w:hAnsi="Arial" w:cs="Arial"/>
          <w:sz w:val="24"/>
          <w:szCs w:val="24"/>
        </w:rPr>
      </w:pPr>
    </w:p>
    <w:p w14:paraId="71A5FF49"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2.1. Ежемесячная арендная плата за пользование имуществом устанавливается в рублях в сумме _________________________ руб.  (_______________________) в месяц (без учета либо с учетом НДС).</w:t>
      </w:r>
    </w:p>
    <w:p w14:paraId="083F9599" w14:textId="77777777" w:rsidR="00AF4593" w:rsidRPr="00E8354B" w:rsidRDefault="00AF4593" w:rsidP="00AF4593">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2.2. Размер  арендной  платы  за  пользование  Имуществом  определен:</w:t>
      </w:r>
    </w:p>
    <w:p w14:paraId="0A5ACEA6" w14:textId="77777777" w:rsidR="00AF4593" w:rsidRPr="00E8354B" w:rsidRDefault="00AF4593" w:rsidP="00AF4593">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без проведения торгов: в соответствии с отчетом об определении рыночной стоимости _________________________________.</w:t>
      </w:r>
    </w:p>
    <w:p w14:paraId="58B67565" w14:textId="77777777" w:rsidR="00AF4593" w:rsidRPr="00E8354B" w:rsidRDefault="00AF4593" w:rsidP="00AF4593">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по результатам аукциона на основании протокола __________________________________. При этом задаток, внесенный Арендатором при подаче заявки на электронную площадку _________________ в размере ________________ руб. (________________________) засчитывается в счет оплаты арендных платежей.</w:t>
      </w:r>
    </w:p>
    <w:p w14:paraId="6AC27B48"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2.3. Арендатор ежемесячно перечисляет арендную плату, не  позднее последнего числа месяца, за который вносится платеж в размере 100% на расчетный счет ________________________________________.</w:t>
      </w:r>
    </w:p>
    <w:p w14:paraId="42005FF5"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Налог   на   добавленную   стоимость   рассчитывается Арендатором  самостоятельно  и   вносится   в   порядке,   установленном  действующим законодательством.</w:t>
      </w:r>
    </w:p>
    <w:p w14:paraId="236E1BF0"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2.4. В случае несвоевременного внесения Арендатором суммы арендной  платы на невнесенную сумму начисляются проценты (пени) в размере 0,1% от  суммы платежа за каждый день просрочки.</w:t>
      </w:r>
    </w:p>
    <w:p w14:paraId="5232892C" w14:textId="77777777" w:rsidR="00AF4593" w:rsidRPr="00E8354B" w:rsidRDefault="00AF4593" w:rsidP="00AF4593">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2.5. В  платежном  поручении  Арендатор  обязан  указать: «Арендная плата по Договору от «____» _______ 20__ г. № ___________ за (период оплаты)».</w:t>
      </w:r>
      <w:r w:rsidRPr="00E8354B">
        <w:rPr>
          <w:rFonts w:ascii="Arial" w:eastAsia="Times New Roman" w:hAnsi="Arial" w:cs="Arial"/>
          <w:sz w:val="24"/>
          <w:szCs w:val="24"/>
        </w:rPr>
        <w:lastRenderedPageBreak/>
        <w:tab/>
        <w:t xml:space="preserve">2.6. Неиспользование Арендатором имущества, указанного в </w:t>
      </w:r>
      <w:hyperlink w:anchor="sub_501" w:history="1">
        <w:r w:rsidRPr="00E8354B">
          <w:rPr>
            <w:rFonts w:ascii="Arial" w:eastAsia="Times New Roman" w:hAnsi="Arial" w:cs="Arial"/>
            <w:sz w:val="24"/>
            <w:szCs w:val="24"/>
          </w:rPr>
          <w:t>разделе 1</w:t>
        </w:r>
      </w:hyperlink>
      <w:r w:rsidRPr="00E8354B">
        <w:rPr>
          <w:rFonts w:ascii="Arial" w:eastAsia="Times New Roman" w:hAnsi="Arial" w:cs="Arial"/>
          <w:sz w:val="24"/>
          <w:szCs w:val="24"/>
        </w:rPr>
        <w:t xml:space="preserve">  Договора, не является основанием для освобождения Арендатора от внесения  арендной платы по Договору.</w:t>
      </w:r>
    </w:p>
    <w:p w14:paraId="77C545A8" w14:textId="77777777" w:rsidR="00AF4593" w:rsidRPr="00E8354B" w:rsidRDefault="00AF4593" w:rsidP="00AF4593">
      <w:pPr>
        <w:widowControl w:val="0"/>
        <w:autoSpaceDE w:val="0"/>
        <w:autoSpaceDN w:val="0"/>
        <w:adjustRightInd w:val="0"/>
        <w:spacing w:after="0" w:line="240" w:lineRule="auto"/>
        <w:jc w:val="both"/>
        <w:rPr>
          <w:rFonts w:ascii="Arial" w:eastAsia="Times New Roman" w:hAnsi="Arial" w:cs="Arial"/>
          <w:sz w:val="24"/>
          <w:szCs w:val="24"/>
        </w:rPr>
      </w:pPr>
    </w:p>
    <w:p w14:paraId="660E34B7" w14:textId="77777777" w:rsidR="00AF4593" w:rsidRPr="00E8354B" w:rsidRDefault="00AF4593" w:rsidP="00AF4593">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3. ОБЯЗАННОСТИ СТОРОН</w:t>
      </w:r>
    </w:p>
    <w:p w14:paraId="4A0945E5" w14:textId="77777777" w:rsidR="00AF4593" w:rsidRPr="00E8354B" w:rsidRDefault="00AF4593" w:rsidP="00AF4593">
      <w:pPr>
        <w:widowControl w:val="0"/>
        <w:autoSpaceDE w:val="0"/>
        <w:autoSpaceDN w:val="0"/>
        <w:adjustRightInd w:val="0"/>
        <w:spacing w:after="0" w:line="240" w:lineRule="auto"/>
        <w:ind w:firstLine="720"/>
        <w:jc w:val="both"/>
        <w:rPr>
          <w:rFonts w:ascii="Arial" w:eastAsia="Times New Roman" w:hAnsi="Arial" w:cs="Arial"/>
          <w:sz w:val="24"/>
          <w:szCs w:val="24"/>
        </w:rPr>
      </w:pPr>
    </w:p>
    <w:p w14:paraId="60CB2DDE"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 Арендодатель обязуется:</w:t>
      </w:r>
    </w:p>
    <w:p w14:paraId="6DAB8905"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3.1.1. Не совершать действий, препятствующих Арендатору пользоваться арендованным имуществом в порядке, установленном Договором.</w:t>
      </w:r>
    </w:p>
    <w:p w14:paraId="68B469D1"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3.1.2. Представлять по требованию Арендатора расчеты по арендной плате и начислению пени.</w:t>
      </w:r>
    </w:p>
    <w:p w14:paraId="6C4C716E"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3.1.3. В десятидневный срок предоставить имущество Арендатору по акту приема-передачи, который составляется и подписывается между Арендодателем и Арендатором.</w:t>
      </w:r>
    </w:p>
    <w:p w14:paraId="4BA8887D"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3.1.4. Контролировать перечисление Арендатором арендной платы в бюджет.</w:t>
      </w:r>
    </w:p>
    <w:p w14:paraId="1B89033F"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3.1.5. При наличии задолженности Арендатора по арендной плате до удовлетворения требования, указанного в претензии, предупредить об этом Арендатора, подготовив и направив ему заказным письмом либо предоставить нарочно (под расписку в получении) соответствующее уведомление. </w:t>
      </w:r>
    </w:p>
    <w:p w14:paraId="724E4793"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3.1.6. По требованию Арендатора представлять необходимую информацию о порядке начисления платежей на возмещение затрат по содержанию сданного в аренду имущества.</w:t>
      </w:r>
    </w:p>
    <w:p w14:paraId="401CBB61" w14:textId="77777777" w:rsidR="00AF4593" w:rsidRPr="00E8354B" w:rsidRDefault="00AF4593" w:rsidP="00AF4593">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3.1.7. В случае изменения банковских реквизитов получателя уведомить об этом Арендатора в месячный срок с момента соответствующего изменения.</w:t>
      </w:r>
    </w:p>
    <w:p w14:paraId="294D3E26" w14:textId="77777777" w:rsidR="00AF4593" w:rsidRPr="00E8354B" w:rsidRDefault="00AF4593" w:rsidP="00AF4593">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3.1.8. В десятидневный срок с момента подписания Договора заключить с Арендатором договор на возмещение эксплуатационных расходов по содержанию арендованного имущества. В договоре предусмотреть:</w:t>
      </w:r>
    </w:p>
    <w:p w14:paraId="1355FD57" w14:textId="77777777" w:rsidR="00AF4593" w:rsidRPr="00E8354B" w:rsidRDefault="00AF4593" w:rsidP="00AF4593">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 оплату коммунальных услуг: снабжение Арендатора электрической и тепловой энергией, водой и водоотведением, услуги по вывозу бытовых отходов и связи – по расценкам  организаций, предоставляющих такие  услуги;</w:t>
      </w:r>
    </w:p>
    <w:p w14:paraId="64E4BBA9" w14:textId="77777777" w:rsidR="00AF4593" w:rsidRPr="00E8354B" w:rsidRDefault="00AF4593" w:rsidP="00AF4593">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 оплату эксплуатационных расходов, в которые включаются затраты Арендодателя, связанные с уборкой помещений и территории, поддержанием  коммуникаций в исправном состоянии.</w:t>
      </w:r>
    </w:p>
    <w:p w14:paraId="3600200E" w14:textId="77777777" w:rsidR="00AF4593" w:rsidRPr="00E8354B" w:rsidRDefault="00AF4593" w:rsidP="00AF4593">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В случае совместного использования площадей общего пользования Арендодателем и Арендатором, расходы на их содержание включаются в общий  расчет пропорционально площади, занимаемой Арендатором.</w:t>
      </w:r>
    </w:p>
    <w:p w14:paraId="3DDA94E0" w14:textId="77777777" w:rsidR="00AF4593" w:rsidRPr="00E8354B" w:rsidRDefault="00AF4593" w:rsidP="00AF4593">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3.1.9. Не менее чем за два месяца письменно уведомить Арендатора о необходимости освобождения арендуемых помещений в связи с принятыми в порядке, установленном законодательством Российской Федерации, решениями о постановке имущества, в котором находятся арендуемые помещения, на капитальный ремонт в соответствии с утвержденным планом капитального ремонта, о его сносе в соответствии с градостроительным планом, а также в случае проведения капитального ремонта помещений, сопредельных с арендуемыми помещениями, или инженерных коммуникаций, проходящих через арендуемые помещения.</w:t>
      </w:r>
    </w:p>
    <w:p w14:paraId="058E1C69"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 Арендатор обязуется:</w:t>
      </w:r>
    </w:p>
    <w:p w14:paraId="37E4A31D"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 Принять имущество в аренду по акту приема-передачи.</w:t>
      </w:r>
    </w:p>
    <w:p w14:paraId="59526780" w14:textId="77777777" w:rsidR="00AF4593" w:rsidRDefault="00AF4593" w:rsidP="00AF4593">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3.2.2. Использовать Имущество исключительно в соответствии с целями, указанными в </w:t>
      </w:r>
      <w:hyperlink w:anchor="P1213" w:history="1">
        <w:r w:rsidRPr="00E8354B">
          <w:rPr>
            <w:rFonts w:ascii="Arial" w:eastAsia="Calibri" w:hAnsi="Arial" w:cs="Arial"/>
            <w:sz w:val="24"/>
            <w:szCs w:val="24"/>
            <w:lang w:eastAsia="en-US"/>
          </w:rPr>
          <w:t>пункте 1.</w:t>
        </w:r>
      </w:hyperlink>
      <w:r w:rsidRPr="00E8354B">
        <w:rPr>
          <w:rFonts w:ascii="Arial" w:eastAsia="Calibri" w:hAnsi="Arial" w:cs="Arial"/>
          <w:sz w:val="24"/>
          <w:szCs w:val="24"/>
          <w:lang w:eastAsia="en-US"/>
        </w:rPr>
        <w:t>1 Договора.</w:t>
      </w:r>
    </w:p>
    <w:p w14:paraId="49597CC8" w14:textId="77777777" w:rsidR="00AF4593" w:rsidRPr="00E8354B" w:rsidRDefault="00AF4593" w:rsidP="00AF4593">
      <w:pPr>
        <w:autoSpaceDE w:val="0"/>
        <w:autoSpaceDN w:val="0"/>
        <w:adjustRightInd w:val="0"/>
        <w:spacing w:after="0" w:line="240" w:lineRule="auto"/>
        <w:ind w:firstLine="709"/>
        <w:jc w:val="both"/>
        <w:rPr>
          <w:rFonts w:ascii="Arial" w:eastAsia="Calibri" w:hAnsi="Arial" w:cs="Arial"/>
          <w:sz w:val="24"/>
          <w:szCs w:val="24"/>
          <w:lang w:eastAsia="en-US"/>
        </w:rPr>
      </w:pPr>
      <w:r>
        <w:rPr>
          <w:rFonts w:ascii="Arial" w:hAnsi="Arial" w:cs="Arial"/>
          <w:color w:val="000000"/>
          <w:sz w:val="24"/>
          <w:szCs w:val="24"/>
        </w:rPr>
        <w:t>3.2.2.1. Р</w:t>
      </w:r>
      <w:r w:rsidRPr="00093CEB">
        <w:rPr>
          <w:rFonts w:ascii="Arial" w:hAnsi="Arial" w:cs="Arial"/>
          <w:color w:val="000000"/>
          <w:sz w:val="24"/>
          <w:szCs w:val="24"/>
        </w:rPr>
        <w:t>а</w:t>
      </w:r>
      <w:r>
        <w:rPr>
          <w:rFonts w:ascii="Arial" w:hAnsi="Arial" w:cs="Arial"/>
          <w:color w:val="000000"/>
          <w:sz w:val="24"/>
          <w:szCs w:val="24"/>
        </w:rPr>
        <w:t xml:space="preserve">змещать </w:t>
      </w:r>
      <w:r w:rsidRPr="00093CEB">
        <w:rPr>
          <w:rFonts w:ascii="Arial" w:hAnsi="Arial" w:cs="Arial"/>
          <w:color w:val="000000"/>
          <w:sz w:val="24"/>
          <w:szCs w:val="24"/>
        </w:rPr>
        <w:t>социальн</w:t>
      </w:r>
      <w:r>
        <w:rPr>
          <w:rFonts w:ascii="Arial" w:hAnsi="Arial" w:cs="Arial"/>
          <w:color w:val="000000"/>
          <w:sz w:val="24"/>
          <w:szCs w:val="24"/>
        </w:rPr>
        <w:t>ую</w:t>
      </w:r>
      <w:r w:rsidRPr="00093CEB">
        <w:rPr>
          <w:rFonts w:ascii="Arial" w:hAnsi="Arial" w:cs="Arial"/>
          <w:color w:val="000000"/>
          <w:sz w:val="24"/>
          <w:szCs w:val="24"/>
        </w:rPr>
        <w:t xml:space="preserve"> реклам</w:t>
      </w:r>
      <w:r>
        <w:rPr>
          <w:rFonts w:ascii="Arial" w:hAnsi="Arial" w:cs="Arial"/>
          <w:color w:val="000000"/>
          <w:sz w:val="24"/>
          <w:szCs w:val="24"/>
        </w:rPr>
        <w:t>у</w:t>
      </w:r>
      <w:r w:rsidRPr="00093CEB">
        <w:rPr>
          <w:rFonts w:ascii="Arial" w:hAnsi="Arial" w:cs="Arial"/>
          <w:color w:val="000000"/>
          <w:sz w:val="24"/>
          <w:szCs w:val="24"/>
        </w:rPr>
        <w:t xml:space="preserve"> в пределах 5% годового объема размещаемой  рекламы</w:t>
      </w:r>
    </w:p>
    <w:p w14:paraId="0914D1FC"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3.2.3. Обеспечивать сохранность Имущества, содержать арендуемое имущество в полной исправности и надлежащем состоянии. Арендатор несет риск </w:t>
      </w:r>
      <w:r w:rsidRPr="00E8354B">
        <w:rPr>
          <w:rFonts w:ascii="Arial" w:eastAsia="Times New Roman" w:hAnsi="Arial" w:cs="Arial"/>
          <w:sz w:val="24"/>
          <w:szCs w:val="24"/>
        </w:rPr>
        <w:lastRenderedPageBreak/>
        <w:t>случайной гибели или порчи имущества.</w:t>
      </w:r>
    </w:p>
    <w:p w14:paraId="7EC87567"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3.2.4. В десятидневный срок с момента подписания Договора заключить с Арендодателем договор на возмещение коммунальных и эксплуатационных расходов.</w:t>
      </w:r>
    </w:p>
    <w:p w14:paraId="6B4CEDD8"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3.2.5. Производить за свой счет текущий ремонт арендуемого Имущества.</w:t>
      </w:r>
    </w:p>
    <w:p w14:paraId="014D7A5F"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3.2.6. Производить капитальный ремонт и реконструкцию арендуемого имущества с письменного согласия Арендодателя.</w:t>
      </w:r>
    </w:p>
    <w:p w14:paraId="145C4E94" w14:textId="77777777" w:rsidR="00AF4593" w:rsidRPr="00E8354B" w:rsidRDefault="00AF4593" w:rsidP="00AF4593">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3.2.7. Своевременно и в полном объеме вносить арендную плату, установленную Договором.</w:t>
      </w:r>
    </w:p>
    <w:p w14:paraId="343F42DC"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3.2.8. В платежных поручениях указывать номер настоящего Договора.</w:t>
      </w:r>
    </w:p>
    <w:p w14:paraId="79F4AEA6" w14:textId="77777777" w:rsidR="00AF4593" w:rsidRPr="00E8354B" w:rsidRDefault="00AF4593" w:rsidP="00AF4593">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3.2.9.В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E8354B">
          <w:rPr>
            <w:rFonts w:ascii="Arial" w:eastAsia="Calibri" w:hAnsi="Arial" w:cs="Arial"/>
            <w:sz w:val="24"/>
            <w:szCs w:val="24"/>
            <w:lang w:eastAsia="en-US"/>
          </w:rPr>
          <w:t>пунктом 2.</w:t>
        </w:r>
      </w:hyperlink>
      <w:r w:rsidRPr="00E8354B">
        <w:rPr>
          <w:rFonts w:ascii="Arial" w:eastAsia="Calibri" w:hAnsi="Arial" w:cs="Arial"/>
          <w:sz w:val="24"/>
          <w:szCs w:val="24"/>
          <w:lang w:eastAsia="en-US"/>
        </w:rPr>
        <w:t>4. Договора пени в течение трех рабочих дней с момента получения такого предупреждения.</w:t>
      </w:r>
    </w:p>
    <w:p w14:paraId="3ADD0BC1"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3.2.10.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14:paraId="4D18CD7E"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3.2.11. Допускать в арендованное имущество (здание, сооружение)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14:paraId="4B904792" w14:textId="77777777" w:rsidR="00AF4593" w:rsidRPr="00E8354B" w:rsidRDefault="00AF4593" w:rsidP="00AF4593">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3.2.12.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p w14:paraId="79167BFC"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3.2.13. Ежеквартально, не позднее последнего числа, представлять Арендодателю копии платежных документов, подтверждающих  перечисление  в  соответствующий  бюджет  арендной  платы  и   неустойки,   установленных  Договором.</w:t>
      </w:r>
    </w:p>
    <w:p w14:paraId="6E9F6B7B" w14:textId="77777777" w:rsidR="00AF4593" w:rsidRPr="00E8354B" w:rsidRDefault="00AF4593" w:rsidP="00AF4593">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3.2.14.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p>
    <w:p w14:paraId="74EB2E1D" w14:textId="77777777" w:rsidR="00AF4593" w:rsidRPr="00E8354B" w:rsidRDefault="00AF4593" w:rsidP="00AF4593">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3.2.15.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1208" w:history="1">
        <w:r w:rsidRPr="00E8354B">
          <w:rPr>
            <w:rFonts w:ascii="Arial" w:eastAsia="Calibri" w:hAnsi="Arial" w:cs="Arial"/>
            <w:sz w:val="24"/>
            <w:szCs w:val="24"/>
            <w:lang w:eastAsia="en-US"/>
          </w:rPr>
          <w:t>пункте 1.1</w:t>
        </w:r>
      </w:hyperlink>
      <w:r w:rsidRPr="00E8354B">
        <w:rPr>
          <w:rFonts w:ascii="Arial" w:eastAsia="Calibri" w:hAnsi="Arial" w:cs="Arial"/>
          <w:sz w:val="24"/>
          <w:szCs w:val="24"/>
          <w:lang w:eastAsia="en-US"/>
        </w:rPr>
        <w:t xml:space="preserve"> Договора.</w:t>
      </w:r>
    </w:p>
    <w:p w14:paraId="7D55060B" w14:textId="77777777" w:rsidR="00AF4593" w:rsidRPr="00E8354B" w:rsidRDefault="00AF4593" w:rsidP="00AF4593">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3.2.16. Сообщать Арендодателю обо всех нарушениях прав собственника Имущества.</w:t>
      </w:r>
    </w:p>
    <w:p w14:paraId="41D5C969" w14:textId="77777777" w:rsidR="00AF4593" w:rsidRPr="00E8354B" w:rsidRDefault="00AF4593" w:rsidP="00AF4593">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3.2.17. Сообщать Арендодателю о претензиях на Имущество со стороны третьих лиц.</w:t>
      </w:r>
    </w:p>
    <w:p w14:paraId="419C8CE6" w14:textId="77777777" w:rsidR="00AF4593" w:rsidRPr="00E8354B" w:rsidRDefault="00AF4593" w:rsidP="00AF4593">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3.2.18. Письменно уведомить Арендодателя о желании заключить договор аренды на новый срок не позднее, чем за 30 дней до истечения срока Договора.</w:t>
      </w:r>
    </w:p>
    <w:p w14:paraId="2DD61F89"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3.2.19. Не заключать Договоры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залога,  субаренды  и др.) без письменного разрешения Арендодателя и собственника Имущества.</w:t>
      </w:r>
    </w:p>
    <w:p w14:paraId="0A84854B" w14:textId="77777777" w:rsidR="00AF4593" w:rsidRPr="00E8354B" w:rsidRDefault="00AF4593" w:rsidP="00AF4593">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3.2.20. Провести мероприятия по государственной регистрации права аренды на Имущество в соответствии с действующим законодательством. Расходы по государственной регистрации права несет Арендатор.</w:t>
      </w:r>
    </w:p>
    <w:p w14:paraId="18FA3C68" w14:textId="77777777" w:rsidR="00AF4593" w:rsidRPr="00E8354B" w:rsidRDefault="00AF4593" w:rsidP="00AF4593">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w:t>
      </w:r>
    </w:p>
    <w:p w14:paraId="16F9963F" w14:textId="77777777" w:rsidR="00B002AC" w:rsidRDefault="00B002AC" w:rsidP="00AF4593">
      <w:pPr>
        <w:autoSpaceDE w:val="0"/>
        <w:autoSpaceDN w:val="0"/>
        <w:adjustRightInd w:val="0"/>
        <w:spacing w:after="0" w:line="240" w:lineRule="auto"/>
        <w:jc w:val="center"/>
        <w:outlineLvl w:val="2"/>
        <w:rPr>
          <w:rFonts w:ascii="Arial" w:eastAsia="Calibri" w:hAnsi="Arial" w:cs="Arial"/>
          <w:sz w:val="24"/>
          <w:szCs w:val="24"/>
          <w:lang w:eastAsia="en-US"/>
        </w:rPr>
      </w:pPr>
    </w:p>
    <w:p w14:paraId="734C7A4A" w14:textId="77777777" w:rsidR="00B002AC" w:rsidRDefault="00B002AC" w:rsidP="00AF4593">
      <w:pPr>
        <w:autoSpaceDE w:val="0"/>
        <w:autoSpaceDN w:val="0"/>
        <w:adjustRightInd w:val="0"/>
        <w:spacing w:after="0" w:line="240" w:lineRule="auto"/>
        <w:jc w:val="center"/>
        <w:outlineLvl w:val="2"/>
        <w:rPr>
          <w:rFonts w:ascii="Arial" w:eastAsia="Calibri" w:hAnsi="Arial" w:cs="Arial"/>
          <w:sz w:val="24"/>
          <w:szCs w:val="24"/>
          <w:lang w:eastAsia="en-US"/>
        </w:rPr>
      </w:pPr>
    </w:p>
    <w:p w14:paraId="52EC110F" w14:textId="0005A30B" w:rsidR="00AF4593" w:rsidRPr="00E8354B" w:rsidRDefault="00AF4593" w:rsidP="00AF4593">
      <w:pPr>
        <w:autoSpaceDE w:val="0"/>
        <w:autoSpaceDN w:val="0"/>
        <w:adjustRightInd w:val="0"/>
        <w:spacing w:after="0" w:line="240" w:lineRule="auto"/>
        <w:jc w:val="center"/>
        <w:outlineLvl w:val="2"/>
        <w:rPr>
          <w:rFonts w:ascii="Arial" w:eastAsia="Calibri" w:hAnsi="Arial" w:cs="Arial"/>
          <w:sz w:val="24"/>
          <w:szCs w:val="24"/>
          <w:lang w:eastAsia="en-US"/>
        </w:rPr>
      </w:pPr>
      <w:r w:rsidRPr="00E8354B">
        <w:rPr>
          <w:rFonts w:ascii="Arial" w:eastAsia="Calibri" w:hAnsi="Arial" w:cs="Arial"/>
          <w:sz w:val="24"/>
          <w:szCs w:val="24"/>
          <w:lang w:eastAsia="en-US"/>
        </w:rPr>
        <w:lastRenderedPageBreak/>
        <w:t>4. Ответственность Сторон</w:t>
      </w:r>
    </w:p>
    <w:p w14:paraId="45575DE4" w14:textId="77777777" w:rsidR="00AF4593" w:rsidRPr="00E8354B" w:rsidRDefault="00AF4593" w:rsidP="00AF4593">
      <w:pPr>
        <w:autoSpaceDE w:val="0"/>
        <w:autoSpaceDN w:val="0"/>
        <w:adjustRightInd w:val="0"/>
        <w:spacing w:after="0" w:line="240" w:lineRule="auto"/>
        <w:jc w:val="both"/>
        <w:rPr>
          <w:rFonts w:ascii="Arial" w:eastAsia="Calibri" w:hAnsi="Arial" w:cs="Arial"/>
          <w:sz w:val="24"/>
          <w:szCs w:val="24"/>
          <w:lang w:eastAsia="en-US"/>
        </w:rPr>
      </w:pPr>
    </w:p>
    <w:p w14:paraId="43B9CDD1" w14:textId="77777777" w:rsidR="00AF4593" w:rsidRPr="00E8354B" w:rsidRDefault="00AF4593" w:rsidP="00AF4593">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14:paraId="4A19AA89" w14:textId="77777777" w:rsidR="00AF4593" w:rsidRPr="00E8354B" w:rsidRDefault="00AF4593" w:rsidP="00AF4593">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4.2. За неисполнение обязательства, предусмотренного </w:t>
      </w:r>
      <w:hyperlink w:anchor="P1265" w:history="1">
        <w:r w:rsidRPr="00E8354B">
          <w:rPr>
            <w:rFonts w:ascii="Arial" w:eastAsia="Calibri" w:hAnsi="Arial" w:cs="Arial"/>
            <w:sz w:val="24"/>
            <w:szCs w:val="24"/>
            <w:lang w:eastAsia="en-US"/>
          </w:rPr>
          <w:t xml:space="preserve">пунктом 2.3 </w:t>
        </w:r>
      </w:hyperlink>
      <w:r w:rsidRPr="00E8354B">
        <w:rPr>
          <w:rFonts w:ascii="Arial" w:eastAsia="Calibri" w:hAnsi="Arial" w:cs="Arial"/>
          <w:sz w:val="24"/>
          <w:szCs w:val="24"/>
          <w:lang w:eastAsia="en-US"/>
        </w:rPr>
        <w:t>Договора, Арендатор обязан уплатить проценты (пени) в размере 0,1% от  суммы платежа за каждый день просрочки по реквизитам: ___________________________________________.</w:t>
      </w:r>
    </w:p>
    <w:p w14:paraId="55B01AEA" w14:textId="77777777" w:rsidR="00AF4593" w:rsidRPr="00E8354B" w:rsidRDefault="00AF4593" w:rsidP="00AF4593">
      <w:pPr>
        <w:widowControl w:val="0"/>
        <w:autoSpaceDE w:val="0"/>
        <w:autoSpaceDN w:val="0"/>
        <w:adjustRightInd w:val="0"/>
        <w:spacing w:after="0" w:line="240" w:lineRule="auto"/>
        <w:ind w:firstLine="540"/>
        <w:jc w:val="both"/>
        <w:rPr>
          <w:rFonts w:ascii="Arial" w:eastAsia="Times New Roman" w:hAnsi="Arial" w:cs="Arial"/>
          <w:sz w:val="24"/>
          <w:szCs w:val="24"/>
        </w:rPr>
      </w:pPr>
      <w:r w:rsidRPr="00E8354B">
        <w:rPr>
          <w:rFonts w:ascii="Arial" w:eastAsia="Times New Roman" w:hAnsi="Arial" w:cs="Arial"/>
          <w:sz w:val="24"/>
          <w:szCs w:val="24"/>
        </w:rPr>
        <w:t>В платежном поручении Арендатор обязан указать: «Оплата пени  по Договору аренды от «___» ___________ 20___ г. № ________».</w:t>
      </w:r>
    </w:p>
    <w:p w14:paraId="60057858"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4.3. За неисполнение обязательств, предусмотренных </w:t>
      </w:r>
      <w:hyperlink w:anchor="P1273" w:history="1">
        <w:r w:rsidRPr="00E8354B">
          <w:rPr>
            <w:rFonts w:ascii="Arial" w:eastAsia="Times New Roman" w:hAnsi="Arial" w:cs="Arial"/>
            <w:sz w:val="24"/>
            <w:szCs w:val="24"/>
          </w:rPr>
          <w:t>пунктами 3.2.2, 3.2.3,</w:t>
        </w:r>
        <w:r>
          <w:rPr>
            <w:rFonts w:ascii="Arial" w:eastAsia="Times New Roman" w:hAnsi="Arial" w:cs="Arial"/>
            <w:sz w:val="24"/>
            <w:szCs w:val="24"/>
          </w:rPr>
          <w:t xml:space="preserve"> 3.2.4,</w:t>
        </w:r>
        <w:r w:rsidRPr="00E8354B">
          <w:rPr>
            <w:rFonts w:ascii="Arial" w:eastAsia="Times New Roman" w:hAnsi="Arial" w:cs="Arial"/>
            <w:sz w:val="24"/>
            <w:szCs w:val="24"/>
          </w:rPr>
          <w:t xml:space="preserve"> 3.2.5, 3.2.1</w:t>
        </w:r>
      </w:hyperlink>
      <w:r w:rsidRPr="00E8354B">
        <w:rPr>
          <w:rFonts w:ascii="Arial" w:eastAsia="Times New Roman" w:hAnsi="Arial" w:cs="Arial"/>
          <w:sz w:val="24"/>
          <w:szCs w:val="24"/>
        </w:rPr>
        <w:t xml:space="preserve">2, 3.2.14, 3.2.15, 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E8354B">
          <w:rPr>
            <w:rFonts w:ascii="Arial" w:eastAsia="Times New Roman" w:hAnsi="Arial" w:cs="Arial"/>
            <w:sz w:val="24"/>
            <w:szCs w:val="24"/>
          </w:rPr>
          <w:t>пункте 2.1</w:t>
        </w:r>
      </w:hyperlink>
      <w:r w:rsidRPr="00E8354B">
        <w:rPr>
          <w:rFonts w:ascii="Arial" w:eastAsia="Times New Roman" w:hAnsi="Arial" w:cs="Arial"/>
          <w:sz w:val="24"/>
          <w:szCs w:val="24"/>
        </w:rPr>
        <w:t xml:space="preserve"> Договора.</w:t>
      </w:r>
    </w:p>
    <w:p w14:paraId="4CE6B30A" w14:textId="77777777" w:rsidR="00AF4593" w:rsidRPr="00E8354B" w:rsidRDefault="00AF4593" w:rsidP="00AF4593">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14:paraId="496F7620" w14:textId="77777777" w:rsidR="00AF4593" w:rsidRPr="00E8354B" w:rsidRDefault="00AF4593" w:rsidP="00AF4593">
      <w:pPr>
        <w:widowControl w:val="0"/>
        <w:autoSpaceDE w:val="0"/>
        <w:autoSpaceDN w:val="0"/>
        <w:adjustRightInd w:val="0"/>
        <w:spacing w:after="0" w:line="240" w:lineRule="auto"/>
        <w:ind w:firstLine="720"/>
        <w:jc w:val="both"/>
        <w:rPr>
          <w:rFonts w:ascii="Arial" w:eastAsia="Times New Roman" w:hAnsi="Arial" w:cs="Arial"/>
          <w:sz w:val="24"/>
          <w:szCs w:val="24"/>
        </w:rPr>
      </w:pPr>
    </w:p>
    <w:p w14:paraId="54138E41" w14:textId="77777777" w:rsidR="00AF4593" w:rsidRPr="00E8354B" w:rsidRDefault="00AF4593" w:rsidP="00AF4593">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5. ДОПОЛНЕНИЕ, ИЗМЕНЕНИЕ, ПРОДЛЕНИЕ И РАСТОРЖЕНИЕ ДОГОВОРА</w:t>
      </w:r>
    </w:p>
    <w:p w14:paraId="0D452B48" w14:textId="77777777" w:rsidR="00AF4593" w:rsidRPr="00E8354B" w:rsidRDefault="00AF4593" w:rsidP="00AF4593">
      <w:pPr>
        <w:widowControl w:val="0"/>
        <w:autoSpaceDE w:val="0"/>
        <w:autoSpaceDN w:val="0"/>
        <w:adjustRightInd w:val="0"/>
        <w:spacing w:after="0" w:line="240" w:lineRule="auto"/>
        <w:ind w:firstLine="720"/>
        <w:jc w:val="both"/>
        <w:rPr>
          <w:rFonts w:ascii="Arial" w:eastAsia="Times New Roman" w:hAnsi="Arial" w:cs="Arial"/>
          <w:sz w:val="24"/>
          <w:szCs w:val="24"/>
        </w:rPr>
      </w:pPr>
    </w:p>
    <w:p w14:paraId="319A3090"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5.1. Дополнения и изменения условий Договора, его расторжение производятся по соглашению сторон, кроме случаев, предусмотренных в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14:paraId="0345E220"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 Настоящий договор может быть досрочно расторгнут по решению суда при нарушении Арендатором существенных условий договора, а именно:</w:t>
      </w:r>
    </w:p>
    <w:p w14:paraId="2B00A8FD"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5.2.1. Если Арендатор пользуется имуществом с существенным нарушением условий Договора либо с неоднократными нарушениями.</w:t>
      </w:r>
    </w:p>
    <w:p w14:paraId="535FB0B4"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5.2.2. При использовании Имущества в целом или его части не в соответствии с </w:t>
      </w:r>
      <w:hyperlink w:anchor="sub_311" w:history="1">
        <w:r w:rsidRPr="00E8354B">
          <w:rPr>
            <w:rFonts w:ascii="Arial" w:eastAsia="Times New Roman" w:hAnsi="Arial" w:cs="Arial"/>
            <w:sz w:val="24"/>
            <w:szCs w:val="24"/>
          </w:rPr>
          <w:t>п. 1.1</w:t>
        </w:r>
      </w:hyperlink>
      <w:r w:rsidRPr="00E8354B">
        <w:rPr>
          <w:rFonts w:ascii="Arial" w:eastAsia="Times New Roman" w:hAnsi="Arial" w:cs="Arial"/>
          <w:sz w:val="24"/>
          <w:szCs w:val="24"/>
        </w:rPr>
        <w:t xml:space="preserve"> настоящего Договора.</w:t>
      </w:r>
    </w:p>
    <w:p w14:paraId="190ABC1D"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5.2.3. При возникновении задолженности по внесению арендной платы за имущество в течение двух месяцев.</w:t>
      </w:r>
    </w:p>
    <w:p w14:paraId="4BDF6C64"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5.2.4.  Если Арендатор не возместил расходов Арендодателя по содержанию арендованного имущества в течение двух месяцев.</w:t>
      </w:r>
    </w:p>
    <w:p w14:paraId="554E1996"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5.3.  Расторжение Договора на основании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не освобождает Арендатора от необходимости погашения задолженности по арендной плате и выплате неустойки (пени).</w:t>
      </w:r>
    </w:p>
    <w:p w14:paraId="3038607E" w14:textId="77777777" w:rsidR="00AF4593" w:rsidRDefault="00AF4593" w:rsidP="00AF4593">
      <w:pPr>
        <w:widowControl w:val="0"/>
        <w:autoSpaceDE w:val="0"/>
        <w:autoSpaceDN w:val="0"/>
        <w:adjustRightInd w:val="0"/>
        <w:spacing w:after="0" w:line="240" w:lineRule="auto"/>
        <w:jc w:val="center"/>
        <w:rPr>
          <w:rFonts w:ascii="Arial" w:eastAsia="Times New Roman" w:hAnsi="Arial" w:cs="Arial"/>
          <w:bCs/>
          <w:sz w:val="24"/>
          <w:szCs w:val="24"/>
        </w:rPr>
      </w:pPr>
    </w:p>
    <w:p w14:paraId="7DDA82CF" w14:textId="77777777" w:rsidR="00AF4593" w:rsidRPr="00E8354B" w:rsidRDefault="00AF4593" w:rsidP="00AF4593">
      <w:pPr>
        <w:widowControl w:val="0"/>
        <w:autoSpaceDE w:val="0"/>
        <w:autoSpaceDN w:val="0"/>
        <w:adjustRightInd w:val="0"/>
        <w:spacing w:after="0" w:line="240" w:lineRule="auto"/>
        <w:jc w:val="center"/>
        <w:rPr>
          <w:rFonts w:ascii="Arial" w:eastAsia="Times New Roman" w:hAnsi="Arial" w:cs="Arial"/>
          <w:bCs/>
          <w:sz w:val="24"/>
          <w:szCs w:val="24"/>
        </w:rPr>
      </w:pPr>
    </w:p>
    <w:p w14:paraId="42D93284" w14:textId="77777777" w:rsidR="00AF4593" w:rsidRPr="00E8354B" w:rsidRDefault="00AF4593" w:rsidP="00AF4593">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6. ЗАКЛЮЧИТЕЛЬНЫЕ ПОЛОЖЕНИЯ</w:t>
      </w:r>
    </w:p>
    <w:p w14:paraId="2173BA69" w14:textId="77777777" w:rsidR="00AF4593" w:rsidRPr="00E8354B" w:rsidRDefault="00AF4593" w:rsidP="00AF4593">
      <w:pPr>
        <w:widowControl w:val="0"/>
        <w:autoSpaceDE w:val="0"/>
        <w:autoSpaceDN w:val="0"/>
        <w:adjustRightInd w:val="0"/>
        <w:spacing w:after="0" w:line="240" w:lineRule="auto"/>
        <w:ind w:firstLine="720"/>
        <w:jc w:val="both"/>
        <w:rPr>
          <w:rFonts w:ascii="Arial" w:eastAsia="Times New Roman" w:hAnsi="Arial" w:cs="Arial"/>
          <w:sz w:val="24"/>
          <w:szCs w:val="24"/>
        </w:rPr>
      </w:pPr>
    </w:p>
    <w:p w14:paraId="6FC31A6B"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6.1. Передача Арендодателем имущества Арендатору осуществляется по акту приема-передачи, являющемуся неотъемлемой частью настоящего договора.</w:t>
      </w:r>
    </w:p>
    <w:p w14:paraId="2AD977A1"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6.2. Договор вступает в силу с момента его подписания.</w:t>
      </w:r>
    </w:p>
    <w:p w14:paraId="73CF1F98" w14:textId="77777777" w:rsidR="00AF4593" w:rsidRPr="00E8354B" w:rsidRDefault="00AF4593" w:rsidP="00AF4593">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6.3. Все споры или разногласия, возникающие между Сторонами Договора, разрешаются путем переговоров.</w:t>
      </w:r>
    </w:p>
    <w:p w14:paraId="6BFC0EB1"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6.4. Вопросы, не урегулированные настоящим договором, регулируются законодательством Российской Федерации и Республики Татарстан. Все споры, возникающие в связи с исполнением настоящего договора, подлежат </w:t>
      </w:r>
      <w:r w:rsidRPr="00E8354B">
        <w:rPr>
          <w:rFonts w:ascii="Arial" w:eastAsia="Times New Roman" w:hAnsi="Arial" w:cs="Arial"/>
          <w:sz w:val="24"/>
          <w:szCs w:val="24"/>
        </w:rPr>
        <w:lastRenderedPageBreak/>
        <w:t>рассмотрению в Арбитражном суде Республике Татарстан, а с физическими лицами в судах общей юрисдикции города Альметьевска.</w:t>
      </w:r>
    </w:p>
    <w:p w14:paraId="3FCC7B89" w14:textId="77777777" w:rsidR="00AF4593" w:rsidRPr="00E8354B" w:rsidRDefault="00AF4593" w:rsidP="00AF4593">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6.5. Договор аренды Имущества, заключенный на срок  более 1 года, подлежит обязательной государственной регистрации в установленном законом порядке. Обязанность по осуществлению государственной регистрации с оплатой расходов возлагается на Арендатора.</w:t>
      </w:r>
    </w:p>
    <w:p w14:paraId="22AC0B84" w14:textId="77777777" w:rsidR="00AF4593" w:rsidRPr="00E8354B" w:rsidRDefault="00AF4593" w:rsidP="00AF4593">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6.6. Настоящий договор составлен и подписан в двух экземплярах, имеющих одинаковую юридическую силу (по одному экземпляру для Арендодателя и Арендатора).</w:t>
      </w:r>
    </w:p>
    <w:p w14:paraId="3D428B23" w14:textId="77777777" w:rsidR="00AF4593" w:rsidRPr="00E8354B" w:rsidRDefault="00AF4593" w:rsidP="00AF4593">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Неотъемлемой частью настоящего договора является Акт приема-передачи имущества.</w:t>
      </w:r>
    </w:p>
    <w:p w14:paraId="4BAD08AE"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832C684" w14:textId="77777777" w:rsidR="00A95EE2" w:rsidRPr="00AF4593" w:rsidRDefault="00A95EE2" w:rsidP="00684062">
      <w:pPr>
        <w:widowControl w:val="0"/>
        <w:autoSpaceDE w:val="0"/>
        <w:autoSpaceDN w:val="0"/>
        <w:adjustRightInd w:val="0"/>
        <w:spacing w:after="0" w:line="240" w:lineRule="auto"/>
        <w:jc w:val="center"/>
        <w:rPr>
          <w:rFonts w:ascii="Arial" w:eastAsia="Times New Roman" w:hAnsi="Arial" w:cs="Arial"/>
          <w:sz w:val="24"/>
          <w:szCs w:val="24"/>
        </w:rPr>
      </w:pPr>
      <w:r w:rsidRPr="00AF4593">
        <w:rPr>
          <w:rFonts w:ascii="Arial" w:eastAsia="Times New Roman" w:hAnsi="Arial" w:cs="Arial"/>
          <w:sz w:val="24"/>
          <w:szCs w:val="24"/>
        </w:rPr>
        <w:t>ПОДПИСИ СТОРОН:</w:t>
      </w:r>
    </w:p>
    <w:p w14:paraId="5EF67E7B" w14:textId="77777777" w:rsidR="00A95EE2" w:rsidRPr="00AF4593"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14:paraId="315F2E4B" w14:textId="77777777" w:rsidR="00A95EE2" w:rsidRPr="00AF4593"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AF4593">
        <w:rPr>
          <w:rFonts w:ascii="Arial" w:eastAsia="Times New Roman" w:hAnsi="Arial" w:cs="Arial"/>
          <w:sz w:val="24"/>
          <w:szCs w:val="24"/>
        </w:rPr>
        <w:t xml:space="preserve">                            </w:t>
      </w:r>
      <w:r w:rsidR="00684062" w:rsidRPr="00AF4593">
        <w:rPr>
          <w:rFonts w:ascii="Arial" w:eastAsia="Times New Roman" w:hAnsi="Arial" w:cs="Arial"/>
          <w:sz w:val="24"/>
          <w:szCs w:val="24"/>
        </w:rPr>
        <w:t xml:space="preserve">             </w:t>
      </w:r>
    </w:p>
    <w:tbl>
      <w:tblPr>
        <w:tblW w:w="0" w:type="auto"/>
        <w:tblInd w:w="40" w:type="dxa"/>
        <w:tblLayout w:type="fixed"/>
        <w:tblCellMar>
          <w:top w:w="40" w:type="dxa"/>
          <w:left w:w="40" w:type="dxa"/>
          <w:bottom w:w="40" w:type="dxa"/>
          <w:right w:w="40" w:type="dxa"/>
        </w:tblCellMar>
        <w:tblLook w:val="04A0" w:firstRow="1" w:lastRow="0" w:firstColumn="1" w:lastColumn="0" w:noHBand="0" w:noVBand="1"/>
      </w:tblPr>
      <w:tblGrid>
        <w:gridCol w:w="4820"/>
        <w:gridCol w:w="4575"/>
      </w:tblGrid>
      <w:tr w:rsidR="005B4F92" w:rsidRPr="00AF4593" w14:paraId="47380A31" w14:textId="77777777" w:rsidTr="005B4F92">
        <w:tc>
          <w:tcPr>
            <w:tcW w:w="4820" w:type="dxa"/>
          </w:tcPr>
          <w:p w14:paraId="2B7FC585" w14:textId="77777777" w:rsidR="005B4F92" w:rsidRPr="00AF4593" w:rsidRDefault="005B4F92">
            <w:pPr>
              <w:widowControl w:val="0"/>
              <w:autoSpaceDE w:val="0"/>
              <w:autoSpaceDN w:val="0"/>
              <w:adjustRightInd w:val="0"/>
              <w:spacing w:after="0" w:line="240" w:lineRule="auto"/>
              <w:jc w:val="center"/>
              <w:rPr>
                <w:rFonts w:ascii="Arial" w:hAnsi="Arial" w:cs="Arial"/>
                <w:sz w:val="24"/>
                <w:szCs w:val="24"/>
                <w:lang w:val="en-US"/>
              </w:rPr>
            </w:pPr>
            <w:r w:rsidRPr="00AF4593">
              <w:rPr>
                <w:rFonts w:ascii="Arial" w:eastAsia="Times New Roman" w:hAnsi="Arial" w:cs="Arial"/>
                <w:sz w:val="24"/>
                <w:szCs w:val="24"/>
              </w:rPr>
              <w:t>Арендодатель</w:t>
            </w:r>
          </w:p>
        </w:tc>
        <w:tc>
          <w:tcPr>
            <w:tcW w:w="4575" w:type="dxa"/>
          </w:tcPr>
          <w:p w14:paraId="5FC943B9" w14:textId="77777777" w:rsidR="005B4F92" w:rsidRPr="00AF4593" w:rsidRDefault="005B4F92">
            <w:pPr>
              <w:widowControl w:val="0"/>
              <w:autoSpaceDE w:val="0"/>
              <w:autoSpaceDN w:val="0"/>
              <w:adjustRightInd w:val="0"/>
              <w:spacing w:after="0" w:line="240" w:lineRule="auto"/>
              <w:jc w:val="center"/>
              <w:rPr>
                <w:rFonts w:ascii="Arial" w:hAnsi="Arial" w:cs="Arial"/>
                <w:sz w:val="24"/>
                <w:szCs w:val="24"/>
                <w:lang w:val="en-US"/>
              </w:rPr>
            </w:pPr>
            <w:r w:rsidRPr="00AF4593">
              <w:rPr>
                <w:rFonts w:ascii="Arial" w:eastAsia="Times New Roman" w:hAnsi="Arial" w:cs="Arial"/>
                <w:sz w:val="24"/>
                <w:szCs w:val="24"/>
              </w:rPr>
              <w:t>Арендатор</w:t>
            </w:r>
          </w:p>
        </w:tc>
      </w:tr>
      <w:tr w:rsidR="005B4F92" w:rsidRPr="00AF4593" w14:paraId="64E4B025" w14:textId="77777777" w:rsidTr="005B4F92">
        <w:tc>
          <w:tcPr>
            <w:tcW w:w="4820" w:type="dxa"/>
          </w:tcPr>
          <w:p w14:paraId="7874A5AD" w14:textId="48791E83" w:rsidR="005B4F92" w:rsidRPr="00AF4593" w:rsidRDefault="00354FCF">
            <w:pPr>
              <w:widowControl w:val="0"/>
              <w:autoSpaceDE w:val="0"/>
              <w:autoSpaceDN w:val="0"/>
              <w:adjustRightInd w:val="0"/>
              <w:spacing w:after="0" w:line="240" w:lineRule="auto"/>
              <w:rPr>
                <w:rFonts w:ascii="Arial" w:hAnsi="Arial" w:cs="Arial"/>
                <w:sz w:val="24"/>
                <w:szCs w:val="24"/>
              </w:rPr>
            </w:pPr>
            <w:r w:rsidRPr="00AF4593">
              <w:rPr>
                <w:rFonts w:ascii="Arial" w:hAnsi="Arial" w:cs="Arial"/>
                <w:sz w:val="24"/>
                <w:szCs w:val="24"/>
              </w:rPr>
              <w:t xml:space="preserve">Муниципальное бюджетное учреждение «Административно-хозяйственное управление Альметьевского муниципального района», </w:t>
            </w:r>
            <w:r w:rsidRPr="00AF4593">
              <w:rPr>
                <w:rFonts w:ascii="Arial" w:eastAsia="Times New Roman" w:hAnsi="Arial" w:cs="Arial"/>
                <w:sz w:val="24"/>
                <w:szCs w:val="24"/>
              </w:rPr>
              <w:t>ОГРН ________________, ИНН_______________,</w:t>
            </w:r>
          </w:p>
          <w:p w14:paraId="2E04DC67" w14:textId="77777777" w:rsidR="005B4F92" w:rsidRPr="00AF4593" w:rsidRDefault="005B4F92">
            <w:pPr>
              <w:widowControl w:val="0"/>
              <w:autoSpaceDE w:val="0"/>
              <w:autoSpaceDN w:val="0"/>
              <w:adjustRightInd w:val="0"/>
              <w:spacing w:after="0" w:line="240" w:lineRule="auto"/>
              <w:rPr>
                <w:rFonts w:ascii="Arial" w:hAnsi="Arial" w:cs="Arial"/>
                <w:sz w:val="24"/>
                <w:szCs w:val="24"/>
              </w:rPr>
            </w:pPr>
          </w:p>
          <w:p w14:paraId="0B882D51" w14:textId="77777777" w:rsidR="005B4F92" w:rsidRPr="00AF4593" w:rsidRDefault="005B4F92">
            <w:pPr>
              <w:widowControl w:val="0"/>
              <w:autoSpaceDE w:val="0"/>
              <w:autoSpaceDN w:val="0"/>
              <w:adjustRightInd w:val="0"/>
              <w:spacing w:after="0" w:line="240" w:lineRule="auto"/>
              <w:rPr>
                <w:rFonts w:ascii="Arial" w:hAnsi="Arial" w:cs="Arial"/>
                <w:sz w:val="24"/>
                <w:szCs w:val="24"/>
              </w:rPr>
            </w:pPr>
          </w:p>
          <w:p w14:paraId="023F445C" w14:textId="25FC284D" w:rsidR="005B4F92" w:rsidRPr="00AF4593" w:rsidRDefault="005B4F92">
            <w:pPr>
              <w:widowControl w:val="0"/>
              <w:autoSpaceDE w:val="0"/>
              <w:autoSpaceDN w:val="0"/>
              <w:adjustRightInd w:val="0"/>
              <w:spacing w:after="0" w:line="240" w:lineRule="auto"/>
              <w:rPr>
                <w:rFonts w:ascii="Arial" w:hAnsi="Arial" w:cs="Arial"/>
                <w:sz w:val="24"/>
                <w:szCs w:val="24"/>
              </w:rPr>
            </w:pPr>
            <w:r w:rsidRPr="00AF4593">
              <w:rPr>
                <w:rFonts w:ascii="Arial" w:hAnsi="Arial" w:cs="Arial"/>
                <w:sz w:val="24"/>
                <w:szCs w:val="24"/>
              </w:rPr>
              <w:t>_________________ /</w:t>
            </w:r>
            <w:r w:rsidR="00354FCF" w:rsidRPr="00AF4593">
              <w:rPr>
                <w:rFonts w:ascii="Arial" w:hAnsi="Arial" w:cs="Arial"/>
                <w:sz w:val="24"/>
                <w:szCs w:val="24"/>
              </w:rPr>
              <w:t>_______________</w:t>
            </w:r>
          </w:p>
          <w:p w14:paraId="502E3F48" w14:textId="77777777" w:rsidR="005B4F92" w:rsidRPr="00AF4593" w:rsidRDefault="005B4F92">
            <w:pPr>
              <w:widowControl w:val="0"/>
              <w:autoSpaceDE w:val="0"/>
              <w:autoSpaceDN w:val="0"/>
              <w:adjustRightInd w:val="0"/>
              <w:spacing w:after="0" w:line="240" w:lineRule="auto"/>
              <w:ind w:firstLine="525"/>
              <w:rPr>
                <w:rFonts w:ascii="Arial" w:hAnsi="Arial" w:cs="Arial"/>
                <w:sz w:val="18"/>
                <w:szCs w:val="18"/>
                <w:lang w:val="en-US"/>
              </w:rPr>
            </w:pPr>
            <w:r w:rsidRPr="00AF4593">
              <w:rPr>
                <w:rFonts w:ascii="Arial" w:hAnsi="Arial" w:cs="Arial"/>
                <w:sz w:val="18"/>
                <w:szCs w:val="18"/>
                <w:lang w:val="en-US"/>
              </w:rPr>
              <w:t>(</w:t>
            </w:r>
            <w:proofErr w:type="spellStart"/>
            <w:r w:rsidRPr="00AF4593">
              <w:rPr>
                <w:rFonts w:ascii="Arial" w:hAnsi="Arial" w:cs="Arial"/>
                <w:sz w:val="18"/>
                <w:szCs w:val="18"/>
                <w:lang w:val="en-US"/>
              </w:rPr>
              <w:t>подпись</w:t>
            </w:r>
            <w:proofErr w:type="spellEnd"/>
            <w:r w:rsidRPr="00AF4593">
              <w:rPr>
                <w:rFonts w:ascii="Arial" w:hAnsi="Arial" w:cs="Arial"/>
                <w:sz w:val="18"/>
                <w:szCs w:val="18"/>
                <w:lang w:val="en-US"/>
              </w:rPr>
              <w:t xml:space="preserve">) </w:t>
            </w:r>
          </w:p>
        </w:tc>
        <w:tc>
          <w:tcPr>
            <w:tcW w:w="4575" w:type="dxa"/>
          </w:tcPr>
          <w:p w14:paraId="193EA067" w14:textId="77777777" w:rsidR="005B4F92" w:rsidRPr="00AF4593" w:rsidRDefault="005B4F92">
            <w:pPr>
              <w:widowControl w:val="0"/>
              <w:autoSpaceDE w:val="0"/>
              <w:autoSpaceDN w:val="0"/>
              <w:adjustRightInd w:val="0"/>
              <w:spacing w:after="0" w:line="240" w:lineRule="auto"/>
              <w:jc w:val="both"/>
              <w:rPr>
                <w:rFonts w:ascii="Arial" w:hAnsi="Arial" w:cs="Arial"/>
                <w:sz w:val="24"/>
                <w:szCs w:val="24"/>
              </w:rPr>
            </w:pPr>
            <w:r w:rsidRPr="00AF4593">
              <w:rPr>
                <w:rFonts w:ascii="Arial" w:hAnsi="Arial" w:cs="Arial"/>
                <w:sz w:val="24"/>
                <w:szCs w:val="24"/>
              </w:rPr>
              <w:t>__________________________________________</w:t>
            </w:r>
            <w:r w:rsidR="005C303D" w:rsidRPr="00AF4593">
              <w:rPr>
                <w:rFonts w:ascii="Arial" w:hAnsi="Arial" w:cs="Arial"/>
                <w:sz w:val="24"/>
                <w:szCs w:val="24"/>
              </w:rPr>
              <w:t>________________________________</w:t>
            </w:r>
          </w:p>
          <w:p w14:paraId="129C4179" w14:textId="77777777" w:rsidR="005B4F92" w:rsidRPr="00AF4593" w:rsidRDefault="005B4F92">
            <w:pPr>
              <w:widowControl w:val="0"/>
              <w:autoSpaceDE w:val="0"/>
              <w:autoSpaceDN w:val="0"/>
              <w:adjustRightInd w:val="0"/>
              <w:spacing w:after="0" w:line="240" w:lineRule="auto"/>
              <w:jc w:val="both"/>
              <w:rPr>
                <w:rFonts w:ascii="Arial" w:hAnsi="Arial" w:cs="Arial"/>
                <w:sz w:val="24"/>
                <w:szCs w:val="24"/>
              </w:rPr>
            </w:pPr>
          </w:p>
          <w:p w14:paraId="0F887F53" w14:textId="77777777" w:rsidR="005B4F92" w:rsidRPr="00AF4593" w:rsidRDefault="005B4F92">
            <w:pPr>
              <w:widowControl w:val="0"/>
              <w:autoSpaceDE w:val="0"/>
              <w:autoSpaceDN w:val="0"/>
              <w:adjustRightInd w:val="0"/>
              <w:spacing w:after="0" w:line="240" w:lineRule="auto"/>
              <w:jc w:val="both"/>
              <w:rPr>
                <w:rFonts w:ascii="Arial" w:hAnsi="Arial" w:cs="Arial"/>
                <w:sz w:val="24"/>
                <w:szCs w:val="24"/>
              </w:rPr>
            </w:pPr>
          </w:p>
          <w:p w14:paraId="028947C2" w14:textId="77777777" w:rsidR="005B4F92" w:rsidRPr="00AF4593" w:rsidRDefault="005B4F92">
            <w:pPr>
              <w:widowControl w:val="0"/>
              <w:autoSpaceDE w:val="0"/>
              <w:autoSpaceDN w:val="0"/>
              <w:adjustRightInd w:val="0"/>
              <w:spacing w:after="0" w:line="240" w:lineRule="auto"/>
              <w:jc w:val="both"/>
              <w:rPr>
                <w:rFonts w:ascii="Arial" w:hAnsi="Arial" w:cs="Arial"/>
                <w:sz w:val="24"/>
                <w:szCs w:val="24"/>
              </w:rPr>
            </w:pPr>
          </w:p>
          <w:p w14:paraId="67927E38" w14:textId="77777777" w:rsidR="005B4F92" w:rsidRPr="00AF4593" w:rsidRDefault="005B4F92">
            <w:pPr>
              <w:widowControl w:val="0"/>
              <w:autoSpaceDE w:val="0"/>
              <w:autoSpaceDN w:val="0"/>
              <w:adjustRightInd w:val="0"/>
              <w:spacing w:after="0" w:line="240" w:lineRule="auto"/>
              <w:jc w:val="both"/>
              <w:rPr>
                <w:rFonts w:ascii="Arial" w:hAnsi="Arial" w:cs="Arial"/>
                <w:sz w:val="24"/>
                <w:szCs w:val="24"/>
              </w:rPr>
            </w:pPr>
          </w:p>
          <w:p w14:paraId="16352ECB" w14:textId="77777777" w:rsidR="005B4F92" w:rsidRPr="00AF4593" w:rsidRDefault="005B4F92">
            <w:pPr>
              <w:widowControl w:val="0"/>
              <w:autoSpaceDE w:val="0"/>
              <w:autoSpaceDN w:val="0"/>
              <w:adjustRightInd w:val="0"/>
              <w:spacing w:after="0" w:line="240" w:lineRule="auto"/>
              <w:jc w:val="both"/>
              <w:rPr>
                <w:rFonts w:ascii="Arial" w:hAnsi="Arial" w:cs="Arial"/>
                <w:sz w:val="24"/>
                <w:szCs w:val="24"/>
              </w:rPr>
            </w:pPr>
          </w:p>
          <w:p w14:paraId="1150D620" w14:textId="2BDE1E17" w:rsidR="005B4F92" w:rsidRPr="00AF4593" w:rsidRDefault="005B4F92">
            <w:pPr>
              <w:widowControl w:val="0"/>
              <w:autoSpaceDE w:val="0"/>
              <w:autoSpaceDN w:val="0"/>
              <w:adjustRightInd w:val="0"/>
              <w:spacing w:after="0" w:line="240" w:lineRule="auto"/>
              <w:jc w:val="both"/>
              <w:rPr>
                <w:rFonts w:ascii="Arial" w:hAnsi="Arial" w:cs="Arial"/>
                <w:sz w:val="24"/>
                <w:szCs w:val="24"/>
              </w:rPr>
            </w:pPr>
            <w:r w:rsidRPr="00AF4593">
              <w:rPr>
                <w:rFonts w:ascii="Arial" w:hAnsi="Arial" w:cs="Arial"/>
                <w:sz w:val="24"/>
                <w:szCs w:val="24"/>
              </w:rPr>
              <w:t>________________ /________________.</w:t>
            </w:r>
          </w:p>
          <w:p w14:paraId="65333BD3" w14:textId="77777777" w:rsidR="005B4F92" w:rsidRPr="00AF4593" w:rsidRDefault="005B4F92">
            <w:pPr>
              <w:widowControl w:val="0"/>
              <w:autoSpaceDE w:val="0"/>
              <w:autoSpaceDN w:val="0"/>
              <w:adjustRightInd w:val="0"/>
              <w:spacing w:after="0" w:line="240" w:lineRule="auto"/>
              <w:ind w:firstLine="525"/>
              <w:rPr>
                <w:rFonts w:ascii="Arial" w:hAnsi="Arial" w:cs="Arial"/>
                <w:sz w:val="18"/>
                <w:szCs w:val="18"/>
              </w:rPr>
            </w:pPr>
            <w:r w:rsidRPr="00AF4593">
              <w:rPr>
                <w:rFonts w:ascii="Arial" w:hAnsi="Arial" w:cs="Arial"/>
                <w:sz w:val="18"/>
                <w:szCs w:val="18"/>
              </w:rPr>
              <w:t>(подпись)</w:t>
            </w:r>
          </w:p>
          <w:p w14:paraId="798B0250" w14:textId="77777777" w:rsidR="005B4F92" w:rsidRPr="00AF4593" w:rsidRDefault="005B4F92">
            <w:pPr>
              <w:widowControl w:val="0"/>
              <w:autoSpaceDE w:val="0"/>
              <w:autoSpaceDN w:val="0"/>
              <w:adjustRightInd w:val="0"/>
              <w:spacing w:after="0" w:line="240" w:lineRule="auto"/>
              <w:ind w:firstLine="525"/>
              <w:rPr>
                <w:rFonts w:ascii="Arial" w:hAnsi="Arial" w:cs="Arial"/>
                <w:sz w:val="24"/>
                <w:szCs w:val="24"/>
              </w:rPr>
            </w:pPr>
          </w:p>
        </w:tc>
      </w:tr>
    </w:tbl>
    <w:p w14:paraId="344669A9"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C5059A8" w14:textId="77777777" w:rsidR="00A95EE2" w:rsidRPr="005B4F92" w:rsidRDefault="00A95EE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018C2CAB" w14:textId="77777777" w:rsidR="00A95EE2" w:rsidRDefault="00A95EE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29F24F84" w14:textId="4C3C84CD" w:rsidR="00F357BB" w:rsidRDefault="00F357B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8BF98F8" w14:textId="77777777" w:rsidR="005B4F92" w:rsidRDefault="005B4F9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4FE13C5D" w14:textId="77777777" w:rsidR="00A95EE2" w:rsidRPr="002A13F2" w:rsidRDefault="005C303D" w:rsidP="00A95EE2">
      <w:pPr>
        <w:widowControl w:val="0"/>
        <w:autoSpaceDE w:val="0"/>
        <w:autoSpaceDN w:val="0"/>
        <w:adjustRightInd w:val="0"/>
        <w:spacing w:after="0" w:line="240" w:lineRule="auto"/>
        <w:jc w:val="center"/>
        <w:rPr>
          <w:rFonts w:ascii="Arial" w:eastAsia="Times New Roman" w:hAnsi="Arial" w:cs="Arial"/>
          <w:sz w:val="24"/>
          <w:szCs w:val="24"/>
        </w:rPr>
      </w:pPr>
      <w:r w:rsidRPr="002A13F2">
        <w:rPr>
          <w:rFonts w:ascii="Arial" w:eastAsia="Times New Roman" w:hAnsi="Arial" w:cs="Arial"/>
          <w:bCs/>
          <w:sz w:val="24"/>
          <w:szCs w:val="24"/>
        </w:rPr>
        <w:t>А</w:t>
      </w:r>
      <w:r w:rsidR="00A95EE2" w:rsidRPr="002A13F2">
        <w:rPr>
          <w:rFonts w:ascii="Arial" w:eastAsia="Times New Roman" w:hAnsi="Arial" w:cs="Arial"/>
          <w:bCs/>
          <w:sz w:val="24"/>
          <w:szCs w:val="24"/>
        </w:rPr>
        <w:t>КТ ПРИЕМА-ПЕРЕДАЧИ</w:t>
      </w:r>
    </w:p>
    <w:p w14:paraId="0ED5AB95" w14:textId="77777777" w:rsidR="00A95EE2" w:rsidRPr="002A13F2"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2A13F2">
        <w:rPr>
          <w:rFonts w:ascii="Arial" w:eastAsia="Times New Roman" w:hAnsi="Arial" w:cs="Arial"/>
          <w:bCs/>
          <w:sz w:val="24"/>
          <w:szCs w:val="24"/>
        </w:rPr>
        <w:t>МУНИЦИПАЛЬНОГО ИМУЩЕСТВА</w:t>
      </w:r>
    </w:p>
    <w:p w14:paraId="362426E8" w14:textId="77777777" w:rsidR="00A95EE2" w:rsidRPr="002A13F2"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2A13F2">
        <w:rPr>
          <w:rFonts w:ascii="Arial" w:eastAsia="Times New Roman" w:hAnsi="Arial" w:cs="Arial"/>
          <w:bCs/>
          <w:sz w:val="24"/>
          <w:szCs w:val="24"/>
        </w:rPr>
        <w:t>к договору аренды N ___________ от ____________________</w:t>
      </w:r>
    </w:p>
    <w:p w14:paraId="23F55977" w14:textId="77777777" w:rsidR="00A95EE2" w:rsidRPr="002A13F2"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14:paraId="1675F323" w14:textId="77777777" w:rsidR="00A95EE2" w:rsidRPr="002A13F2"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14:paraId="45FD5570" w14:textId="77777777" w:rsidR="00A95EE2" w:rsidRPr="002A13F2"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2A13F2">
        <w:rPr>
          <w:rFonts w:ascii="Arial" w:eastAsia="Times New Roman" w:hAnsi="Arial" w:cs="Arial"/>
          <w:sz w:val="24"/>
          <w:szCs w:val="24"/>
        </w:rPr>
        <w:t xml:space="preserve">      г. Альметьевск                                           </w:t>
      </w:r>
      <w:r w:rsidR="00684062" w:rsidRPr="002A13F2">
        <w:rPr>
          <w:rFonts w:ascii="Arial" w:eastAsia="Times New Roman" w:hAnsi="Arial" w:cs="Arial"/>
          <w:sz w:val="24"/>
          <w:szCs w:val="24"/>
        </w:rPr>
        <w:t xml:space="preserve">                          </w:t>
      </w:r>
      <w:r w:rsidRPr="002A13F2">
        <w:rPr>
          <w:rFonts w:ascii="Arial" w:eastAsia="Times New Roman" w:hAnsi="Arial" w:cs="Arial"/>
          <w:sz w:val="24"/>
          <w:szCs w:val="24"/>
        </w:rPr>
        <w:t xml:space="preserve">    _________________</w:t>
      </w:r>
    </w:p>
    <w:p w14:paraId="22C38DB8" w14:textId="77777777" w:rsidR="00A95EE2" w:rsidRPr="002A13F2"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2A13F2">
        <w:rPr>
          <w:rFonts w:ascii="Arial" w:eastAsia="Times New Roman" w:hAnsi="Arial" w:cs="Arial"/>
          <w:sz w:val="24"/>
          <w:szCs w:val="24"/>
        </w:rPr>
        <w:t xml:space="preserve">  </w:t>
      </w:r>
    </w:p>
    <w:p w14:paraId="43209220" w14:textId="77777777" w:rsidR="00A95EE2" w:rsidRPr="002A13F2"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2A13F2">
        <w:rPr>
          <w:rFonts w:ascii="Arial" w:eastAsia="Times New Roman" w:hAnsi="Arial" w:cs="Arial"/>
          <w:sz w:val="24"/>
          <w:szCs w:val="24"/>
        </w:rPr>
        <w:t xml:space="preserve">      Мы, нижеподписавшиеся,</w:t>
      </w:r>
    </w:p>
    <w:p w14:paraId="6277EA73" w14:textId="77777777" w:rsidR="0016248F" w:rsidRPr="002A13F2" w:rsidRDefault="0016248F" w:rsidP="0016248F">
      <w:pPr>
        <w:widowControl w:val="0"/>
        <w:autoSpaceDE w:val="0"/>
        <w:autoSpaceDN w:val="0"/>
        <w:adjustRightInd w:val="0"/>
        <w:spacing w:after="0" w:line="240" w:lineRule="auto"/>
        <w:ind w:firstLine="720"/>
        <w:jc w:val="both"/>
        <w:rPr>
          <w:rFonts w:ascii="Arial" w:eastAsia="Times New Roman" w:hAnsi="Arial" w:cs="Arial"/>
          <w:sz w:val="24"/>
          <w:szCs w:val="24"/>
        </w:rPr>
      </w:pPr>
      <w:r w:rsidRPr="002A13F2">
        <w:rPr>
          <w:rFonts w:ascii="Arial" w:hAnsi="Arial" w:cs="Arial"/>
          <w:sz w:val="24"/>
          <w:szCs w:val="24"/>
        </w:rPr>
        <w:t xml:space="preserve">Муниципальное бюджетное учреждение «Административно-хозяйственное управление Альметьевского муниципального района», </w:t>
      </w:r>
      <w:r w:rsidRPr="002A13F2">
        <w:rPr>
          <w:rFonts w:ascii="Arial" w:eastAsia="Times New Roman" w:hAnsi="Arial" w:cs="Arial"/>
          <w:sz w:val="24"/>
          <w:szCs w:val="24"/>
        </w:rPr>
        <w:t xml:space="preserve">ОГРН ________________, ИНН_______________, в лице  </w:t>
      </w:r>
      <w:r w:rsidRPr="002A13F2">
        <w:rPr>
          <w:rFonts w:ascii="Arial" w:hAnsi="Arial" w:cs="Arial"/>
          <w:sz w:val="24"/>
          <w:szCs w:val="24"/>
        </w:rPr>
        <w:t>___________________, действующей на основании___________________________</w:t>
      </w:r>
      <w:r w:rsidRPr="002A13F2">
        <w:rPr>
          <w:rFonts w:ascii="Arial" w:eastAsia="Times New Roman" w:hAnsi="Arial" w:cs="Arial"/>
          <w:sz w:val="24"/>
          <w:szCs w:val="24"/>
        </w:rPr>
        <w:t>,  именуемый  далее «Арендодатель», с одной стороны, и ________________________________________ в лице</w:t>
      </w:r>
    </w:p>
    <w:p w14:paraId="2D6A3A76" w14:textId="77777777" w:rsidR="0016248F" w:rsidRPr="002A13F2" w:rsidRDefault="0016248F" w:rsidP="0016248F">
      <w:pPr>
        <w:widowControl w:val="0"/>
        <w:autoSpaceDE w:val="0"/>
        <w:autoSpaceDN w:val="0"/>
        <w:adjustRightInd w:val="0"/>
        <w:spacing w:after="0" w:line="240" w:lineRule="auto"/>
        <w:jc w:val="both"/>
        <w:rPr>
          <w:rFonts w:ascii="Arial" w:eastAsia="Times New Roman" w:hAnsi="Arial" w:cs="Arial"/>
          <w:sz w:val="24"/>
          <w:szCs w:val="24"/>
        </w:rPr>
      </w:pPr>
      <w:r w:rsidRPr="002A13F2">
        <w:rPr>
          <w:rFonts w:ascii="Arial" w:eastAsia="Times New Roman" w:hAnsi="Arial" w:cs="Arial"/>
          <w:sz w:val="24"/>
          <w:szCs w:val="24"/>
        </w:rPr>
        <w:t xml:space="preserve"> ______________________________________________,    действующего (ей)  на основании</w:t>
      </w:r>
    </w:p>
    <w:p w14:paraId="5392BE00" w14:textId="00595B47" w:rsidR="0016248F" w:rsidRPr="002A13F2" w:rsidRDefault="0016248F" w:rsidP="0016248F">
      <w:pPr>
        <w:widowControl w:val="0"/>
        <w:autoSpaceDE w:val="0"/>
        <w:autoSpaceDN w:val="0"/>
        <w:adjustRightInd w:val="0"/>
        <w:spacing w:after="0" w:line="240" w:lineRule="auto"/>
        <w:jc w:val="both"/>
        <w:rPr>
          <w:rFonts w:ascii="Arial" w:eastAsia="Times New Roman" w:hAnsi="Arial" w:cs="Arial"/>
          <w:sz w:val="24"/>
          <w:szCs w:val="24"/>
        </w:rPr>
      </w:pPr>
      <w:r w:rsidRPr="002A13F2">
        <w:rPr>
          <w:rFonts w:ascii="Arial" w:eastAsia="Times New Roman" w:hAnsi="Arial" w:cs="Arial"/>
          <w:sz w:val="24"/>
          <w:szCs w:val="24"/>
        </w:rPr>
        <w:t xml:space="preserve"> __________________________, именуемое далее -  «Арендатор»,  с  другой  стороны</w:t>
      </w:r>
      <w:r w:rsidR="00A95EE2" w:rsidRPr="002A13F2">
        <w:rPr>
          <w:rFonts w:ascii="Arial" w:eastAsia="Times New Roman" w:hAnsi="Arial" w:cs="Arial"/>
          <w:sz w:val="24"/>
          <w:szCs w:val="24"/>
        </w:rPr>
        <w:t xml:space="preserve">, </w:t>
      </w:r>
    </w:p>
    <w:p w14:paraId="0DB06B19" w14:textId="54591516" w:rsidR="00A95EE2" w:rsidRPr="002A13F2" w:rsidRDefault="00A95EE2" w:rsidP="0016248F">
      <w:pPr>
        <w:widowControl w:val="0"/>
        <w:autoSpaceDE w:val="0"/>
        <w:autoSpaceDN w:val="0"/>
        <w:adjustRightInd w:val="0"/>
        <w:spacing w:after="0" w:line="240" w:lineRule="auto"/>
        <w:jc w:val="both"/>
        <w:rPr>
          <w:rFonts w:ascii="Arial" w:eastAsia="Times New Roman" w:hAnsi="Arial" w:cs="Arial"/>
          <w:sz w:val="24"/>
          <w:szCs w:val="24"/>
        </w:rPr>
      </w:pPr>
      <w:r w:rsidRPr="002A13F2">
        <w:rPr>
          <w:rFonts w:ascii="Arial" w:eastAsia="Times New Roman" w:hAnsi="Arial" w:cs="Arial"/>
          <w:sz w:val="24"/>
          <w:szCs w:val="24"/>
        </w:rPr>
        <w:t>составили  настоящий  акт  о   том,   что  Арендодатель передал, а Арендатор принял  имущество  со следующими характеристиками:</w:t>
      </w:r>
    </w:p>
    <w:p w14:paraId="744AAF94" w14:textId="47EA59D1" w:rsidR="002A13F2" w:rsidRPr="002A13F2" w:rsidRDefault="002A13F2" w:rsidP="002A13F2">
      <w:pPr>
        <w:widowControl w:val="0"/>
        <w:autoSpaceDE w:val="0"/>
        <w:autoSpaceDN w:val="0"/>
        <w:adjustRightInd w:val="0"/>
        <w:spacing w:after="0" w:line="240" w:lineRule="auto"/>
        <w:ind w:firstLine="284"/>
        <w:jc w:val="both"/>
        <w:rPr>
          <w:rFonts w:ascii="Arial" w:eastAsia="Times New Roman" w:hAnsi="Arial" w:cs="Arial"/>
          <w:sz w:val="24"/>
          <w:szCs w:val="24"/>
        </w:rPr>
      </w:pPr>
      <w:r w:rsidRPr="002A13F2">
        <w:rPr>
          <w:rFonts w:ascii="Arial" w:eastAsia="Times New Roman" w:hAnsi="Arial" w:cs="Arial"/>
          <w:sz w:val="24"/>
          <w:szCs w:val="24"/>
        </w:rPr>
        <w:t xml:space="preserve">наименование имущества (далее - имущество):  часть нежилого помещения, </w:t>
      </w:r>
      <w:r w:rsidR="00416E80" w:rsidRPr="00416E80">
        <w:rPr>
          <w:rFonts w:ascii="Arial" w:eastAsia="Times New Roman" w:hAnsi="Arial" w:cs="Arial"/>
          <w:sz w:val="24"/>
          <w:szCs w:val="24"/>
        </w:rPr>
        <w:t xml:space="preserve">площадью 1 </w:t>
      </w:r>
      <w:proofErr w:type="spellStart"/>
      <w:r w:rsidR="00416E80" w:rsidRPr="00416E80">
        <w:rPr>
          <w:rFonts w:ascii="Arial" w:eastAsia="Times New Roman" w:hAnsi="Arial" w:cs="Arial"/>
          <w:sz w:val="24"/>
          <w:szCs w:val="24"/>
        </w:rPr>
        <w:t>кв.м</w:t>
      </w:r>
      <w:proofErr w:type="spellEnd"/>
      <w:r w:rsidR="00416E80" w:rsidRPr="00416E80">
        <w:rPr>
          <w:rFonts w:ascii="Arial" w:eastAsia="Times New Roman" w:hAnsi="Arial" w:cs="Arial"/>
          <w:sz w:val="24"/>
          <w:szCs w:val="24"/>
        </w:rPr>
        <w:t xml:space="preserve">, </w:t>
      </w:r>
      <w:r w:rsidRPr="002A13F2">
        <w:rPr>
          <w:rFonts w:ascii="Arial" w:eastAsia="Times New Roman" w:hAnsi="Arial" w:cs="Arial"/>
          <w:sz w:val="24"/>
          <w:szCs w:val="24"/>
        </w:rPr>
        <w:t>расположенного на 1-м этаже административного здания  с кадастровым номером 16:45:010119:6596;</w:t>
      </w:r>
    </w:p>
    <w:p w14:paraId="703EBE0B" w14:textId="77777777" w:rsidR="002A13F2" w:rsidRPr="002A13F2" w:rsidRDefault="002A13F2" w:rsidP="002A13F2">
      <w:pPr>
        <w:spacing w:after="0" w:line="232" w:lineRule="auto"/>
        <w:ind w:left="-108" w:right="-108" w:firstLine="392"/>
        <w:jc w:val="both"/>
        <w:rPr>
          <w:rFonts w:ascii="Arial" w:eastAsia="Times New Roman" w:hAnsi="Arial" w:cs="Arial"/>
          <w:sz w:val="24"/>
          <w:szCs w:val="24"/>
        </w:rPr>
      </w:pPr>
      <w:r w:rsidRPr="002A13F2">
        <w:rPr>
          <w:rFonts w:ascii="Arial" w:eastAsia="Times New Roman" w:hAnsi="Arial" w:cs="Arial"/>
          <w:sz w:val="24"/>
          <w:szCs w:val="24"/>
        </w:rPr>
        <w:t>адрес (местонахождение): РТ,  г. Альметьевск, ул. Ленина, д. 39;</w:t>
      </w:r>
    </w:p>
    <w:p w14:paraId="257F5640" w14:textId="1089C06B" w:rsidR="00A95EE2" w:rsidRPr="002A13F2" w:rsidRDefault="002A13F2" w:rsidP="002A13F2">
      <w:pPr>
        <w:widowControl w:val="0"/>
        <w:autoSpaceDE w:val="0"/>
        <w:autoSpaceDN w:val="0"/>
        <w:adjustRightInd w:val="0"/>
        <w:spacing w:after="0" w:line="240" w:lineRule="auto"/>
        <w:ind w:firstLine="284"/>
        <w:jc w:val="both"/>
        <w:rPr>
          <w:rFonts w:ascii="Arial" w:eastAsia="Times New Roman" w:hAnsi="Arial" w:cs="Arial"/>
          <w:sz w:val="24"/>
          <w:szCs w:val="24"/>
        </w:rPr>
      </w:pPr>
      <w:r w:rsidRPr="002A13F2">
        <w:rPr>
          <w:rFonts w:ascii="Arial" w:eastAsia="Times New Roman" w:hAnsi="Arial" w:cs="Arial"/>
          <w:sz w:val="24"/>
          <w:szCs w:val="24"/>
        </w:rPr>
        <w:t>цель использования:</w:t>
      </w:r>
      <w:r w:rsidRPr="002A13F2">
        <w:rPr>
          <w:rFonts w:ascii="Arial" w:hAnsi="Arial" w:cs="Arial"/>
          <w:sz w:val="24"/>
          <w:szCs w:val="24"/>
          <w:lang w:eastAsia="x-none"/>
        </w:rPr>
        <w:t xml:space="preserve"> </w:t>
      </w:r>
      <w:r w:rsidRPr="002A13F2">
        <w:rPr>
          <w:rFonts w:ascii="Arial" w:eastAsia="Times New Roman" w:hAnsi="Arial" w:cs="Arial"/>
          <w:color w:val="000000"/>
          <w:sz w:val="24"/>
          <w:szCs w:val="24"/>
          <w:lang w:eastAsia="zh-CN"/>
        </w:rPr>
        <w:t>для установки вендингового (кофейного) аппарата</w:t>
      </w:r>
      <w:r>
        <w:rPr>
          <w:rFonts w:ascii="Arial" w:eastAsia="Times New Roman" w:hAnsi="Arial" w:cs="Arial"/>
          <w:sz w:val="24"/>
          <w:szCs w:val="24"/>
        </w:rPr>
        <w:t xml:space="preserve">, </w:t>
      </w:r>
      <w:r w:rsidR="00A95EE2" w:rsidRPr="002A13F2">
        <w:rPr>
          <w:rFonts w:ascii="Arial" w:eastAsia="Times New Roman" w:hAnsi="Arial" w:cs="Arial"/>
          <w:sz w:val="24"/>
          <w:szCs w:val="24"/>
        </w:rPr>
        <w:t xml:space="preserve">в таком виде, в каком оно было на момент удостоверения договора. </w:t>
      </w:r>
    </w:p>
    <w:p w14:paraId="211CAB0C" w14:textId="77777777" w:rsidR="00A95EE2" w:rsidRPr="002A13F2"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2A13F2">
        <w:rPr>
          <w:rFonts w:ascii="Arial" w:eastAsia="Times New Roman" w:hAnsi="Arial" w:cs="Arial"/>
          <w:sz w:val="24"/>
          <w:szCs w:val="24"/>
        </w:rPr>
        <w:t xml:space="preserve">      Настоящий документ подтверждает отсутствие претензий у "Арендатора"</w:t>
      </w:r>
    </w:p>
    <w:p w14:paraId="63DA9E02" w14:textId="77777777" w:rsidR="00A95EE2" w:rsidRPr="002A13F2"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2A13F2">
        <w:rPr>
          <w:rFonts w:ascii="Arial" w:eastAsia="Times New Roman" w:hAnsi="Arial" w:cs="Arial"/>
          <w:sz w:val="24"/>
          <w:szCs w:val="24"/>
        </w:rPr>
        <w:t xml:space="preserve"> в отношении имущества, взятого им в аренду.</w:t>
      </w:r>
    </w:p>
    <w:p w14:paraId="54ECAAD6" w14:textId="77777777" w:rsidR="00A95EE2" w:rsidRPr="002A13F2"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2A13F2">
        <w:rPr>
          <w:rFonts w:ascii="Arial" w:eastAsia="Times New Roman" w:hAnsi="Arial" w:cs="Arial"/>
          <w:sz w:val="24"/>
          <w:szCs w:val="24"/>
        </w:rPr>
        <w:t>Передача имущества по акту приема-передачи в аренду не влечет передачи права собственности на него.</w:t>
      </w:r>
    </w:p>
    <w:p w14:paraId="1662B41A" w14:textId="77777777" w:rsidR="00A95EE2" w:rsidRPr="002A13F2"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14:paraId="63A4138C" w14:textId="77777777" w:rsidR="00A95EE2" w:rsidRPr="002A13F2"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14:paraId="288ED45A" w14:textId="2E293307" w:rsidR="00A95EE2" w:rsidRPr="002A13F2"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2A13F2">
        <w:rPr>
          <w:rFonts w:ascii="Arial" w:eastAsia="Times New Roman" w:hAnsi="Arial" w:cs="Arial"/>
          <w:sz w:val="24"/>
          <w:szCs w:val="24"/>
        </w:rPr>
        <w:t xml:space="preserve"> Объект передал: «Арендодатель»        __________________ /</w:t>
      </w:r>
      <w:r w:rsidR="00354FCF" w:rsidRPr="002A13F2">
        <w:rPr>
          <w:rFonts w:ascii="Arial" w:eastAsia="Times New Roman" w:hAnsi="Arial" w:cs="Arial"/>
          <w:sz w:val="24"/>
          <w:szCs w:val="24"/>
        </w:rPr>
        <w:t>_______________</w:t>
      </w:r>
      <w:r w:rsidRPr="002A13F2">
        <w:rPr>
          <w:rFonts w:ascii="Arial" w:eastAsia="Times New Roman" w:hAnsi="Arial" w:cs="Arial"/>
          <w:sz w:val="24"/>
          <w:szCs w:val="24"/>
        </w:rPr>
        <w:t>/</w:t>
      </w:r>
    </w:p>
    <w:p w14:paraId="0A754928" w14:textId="4A47B33E" w:rsidR="00A95EE2" w:rsidRPr="002A13F2"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2A13F2">
        <w:rPr>
          <w:rFonts w:ascii="Arial" w:eastAsia="Times New Roman" w:hAnsi="Arial" w:cs="Arial"/>
          <w:sz w:val="24"/>
          <w:szCs w:val="24"/>
        </w:rPr>
        <w:t xml:space="preserve">                                            </w:t>
      </w:r>
      <w:r w:rsidR="00684062" w:rsidRPr="002A13F2">
        <w:rPr>
          <w:rFonts w:ascii="Arial" w:eastAsia="Times New Roman" w:hAnsi="Arial" w:cs="Arial"/>
          <w:sz w:val="24"/>
          <w:szCs w:val="24"/>
        </w:rPr>
        <w:t xml:space="preserve">                     </w:t>
      </w:r>
      <w:r w:rsidR="002A13F2">
        <w:rPr>
          <w:rFonts w:ascii="Arial" w:eastAsia="Times New Roman" w:hAnsi="Arial" w:cs="Arial"/>
          <w:sz w:val="24"/>
          <w:szCs w:val="24"/>
        </w:rPr>
        <w:t xml:space="preserve">              </w:t>
      </w:r>
      <w:r w:rsidR="00684062" w:rsidRPr="002A13F2">
        <w:rPr>
          <w:rFonts w:ascii="Arial" w:eastAsia="Times New Roman" w:hAnsi="Arial" w:cs="Arial"/>
          <w:sz w:val="24"/>
          <w:szCs w:val="24"/>
        </w:rPr>
        <w:t xml:space="preserve">  </w:t>
      </w:r>
      <w:r w:rsidRPr="002A13F2">
        <w:rPr>
          <w:rFonts w:ascii="Arial" w:eastAsia="Times New Roman" w:hAnsi="Arial" w:cs="Arial"/>
          <w:sz w:val="24"/>
          <w:szCs w:val="24"/>
        </w:rPr>
        <w:t>М.П.</w:t>
      </w:r>
    </w:p>
    <w:p w14:paraId="50842972" w14:textId="77777777" w:rsidR="00A95EE2" w:rsidRPr="002A13F2"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2A13F2">
        <w:rPr>
          <w:rFonts w:ascii="Arial" w:eastAsia="Times New Roman" w:hAnsi="Arial" w:cs="Arial"/>
          <w:sz w:val="24"/>
          <w:szCs w:val="24"/>
        </w:rPr>
        <w:t xml:space="preserve"> Объект принял: «Арендатор»           __________________ /__________/</w:t>
      </w:r>
    </w:p>
    <w:p w14:paraId="7936D0CE" w14:textId="77777777" w:rsidR="00A95EE2" w:rsidRPr="002A13F2"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2A13F2">
        <w:rPr>
          <w:rFonts w:ascii="Arial" w:eastAsia="Times New Roman" w:hAnsi="Arial" w:cs="Arial"/>
          <w:sz w:val="24"/>
          <w:szCs w:val="24"/>
        </w:rPr>
        <w:t xml:space="preserve">                                                     </w:t>
      </w:r>
      <w:r w:rsidR="00684062" w:rsidRPr="002A13F2">
        <w:rPr>
          <w:rFonts w:ascii="Arial" w:eastAsia="Times New Roman" w:hAnsi="Arial" w:cs="Arial"/>
          <w:sz w:val="24"/>
          <w:szCs w:val="24"/>
        </w:rPr>
        <w:t xml:space="preserve">                           </w:t>
      </w:r>
      <w:r w:rsidRPr="002A13F2">
        <w:rPr>
          <w:rFonts w:ascii="Arial" w:eastAsia="Times New Roman" w:hAnsi="Arial" w:cs="Arial"/>
          <w:sz w:val="24"/>
          <w:szCs w:val="24"/>
        </w:rPr>
        <w:t>М.П.</w:t>
      </w:r>
    </w:p>
    <w:p w14:paraId="46F5593C"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D6D29F0"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sectPr w:rsidR="00A95EE2" w:rsidRPr="005B4F92" w:rsidSect="005B7FD2">
      <w:headerReference w:type="default" r:id="rId7"/>
      <w:pgSz w:w="11906" w:h="16838"/>
      <w:pgMar w:top="426"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4FD2B" w14:textId="77777777" w:rsidR="00A72969" w:rsidRDefault="00A72969" w:rsidP="00A72969">
      <w:pPr>
        <w:spacing w:after="0" w:line="240" w:lineRule="auto"/>
      </w:pPr>
      <w:r>
        <w:separator/>
      </w:r>
    </w:p>
  </w:endnote>
  <w:endnote w:type="continuationSeparator" w:id="0">
    <w:p w14:paraId="4997C0EB" w14:textId="77777777" w:rsidR="00A72969" w:rsidRDefault="00A72969" w:rsidP="00A7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EBF8A" w14:textId="77777777" w:rsidR="00A72969" w:rsidRDefault="00A72969" w:rsidP="00A72969">
      <w:pPr>
        <w:spacing w:after="0" w:line="240" w:lineRule="auto"/>
      </w:pPr>
      <w:r>
        <w:separator/>
      </w:r>
    </w:p>
  </w:footnote>
  <w:footnote w:type="continuationSeparator" w:id="0">
    <w:p w14:paraId="1BCC2B90" w14:textId="77777777" w:rsidR="00A72969" w:rsidRDefault="00A72969" w:rsidP="00A7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609763"/>
      <w:docPartObj>
        <w:docPartGallery w:val="Page Numbers (Top of Page)"/>
        <w:docPartUnique/>
      </w:docPartObj>
    </w:sdtPr>
    <w:sdtEndPr/>
    <w:sdtContent>
      <w:p w14:paraId="2DCBE3BE" w14:textId="77777777" w:rsidR="00A72969" w:rsidRDefault="00A72969">
        <w:pPr>
          <w:pStyle w:val="aa"/>
          <w:jc w:val="center"/>
        </w:pPr>
        <w:r>
          <w:fldChar w:fldCharType="begin"/>
        </w:r>
        <w:r>
          <w:instrText>PAGE   \* MERGEFORMAT</w:instrText>
        </w:r>
        <w:r>
          <w:fldChar w:fldCharType="separate"/>
        </w:r>
        <w:r>
          <w:t>2</w:t>
        </w:r>
        <w:r>
          <w:fldChar w:fldCharType="end"/>
        </w:r>
      </w:p>
    </w:sdtContent>
  </w:sdt>
  <w:p w14:paraId="01ECA9A6" w14:textId="77777777" w:rsidR="00A72969" w:rsidRDefault="00A729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16cid:durableId="1841384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A6"/>
    <w:rsid w:val="000603EC"/>
    <w:rsid w:val="000D1074"/>
    <w:rsid w:val="00132966"/>
    <w:rsid w:val="0016248F"/>
    <w:rsid w:val="00182030"/>
    <w:rsid w:val="001D4722"/>
    <w:rsid w:val="001E1D3A"/>
    <w:rsid w:val="00216B6F"/>
    <w:rsid w:val="00227EF6"/>
    <w:rsid w:val="00281C99"/>
    <w:rsid w:val="002A13F2"/>
    <w:rsid w:val="00354FCF"/>
    <w:rsid w:val="00384F5D"/>
    <w:rsid w:val="003D31CA"/>
    <w:rsid w:val="00416E80"/>
    <w:rsid w:val="00465363"/>
    <w:rsid w:val="00531232"/>
    <w:rsid w:val="00536ED9"/>
    <w:rsid w:val="005433C6"/>
    <w:rsid w:val="0056568B"/>
    <w:rsid w:val="00591634"/>
    <w:rsid w:val="005B4F92"/>
    <w:rsid w:val="005B7FD2"/>
    <w:rsid w:val="005C303D"/>
    <w:rsid w:val="00632A90"/>
    <w:rsid w:val="00684062"/>
    <w:rsid w:val="00687D93"/>
    <w:rsid w:val="006C00AC"/>
    <w:rsid w:val="0075664B"/>
    <w:rsid w:val="00884F59"/>
    <w:rsid w:val="008A320E"/>
    <w:rsid w:val="008D66A0"/>
    <w:rsid w:val="008D68EC"/>
    <w:rsid w:val="00944719"/>
    <w:rsid w:val="0098489C"/>
    <w:rsid w:val="00A72969"/>
    <w:rsid w:val="00A95EE2"/>
    <w:rsid w:val="00AA3BA6"/>
    <w:rsid w:val="00AF4593"/>
    <w:rsid w:val="00B002AC"/>
    <w:rsid w:val="00B545BA"/>
    <w:rsid w:val="00B67AD5"/>
    <w:rsid w:val="00BF1024"/>
    <w:rsid w:val="00C37C26"/>
    <w:rsid w:val="00C4363A"/>
    <w:rsid w:val="00C55769"/>
    <w:rsid w:val="00C73DA6"/>
    <w:rsid w:val="00CA624A"/>
    <w:rsid w:val="00E3687E"/>
    <w:rsid w:val="00E70277"/>
    <w:rsid w:val="00E7339A"/>
    <w:rsid w:val="00E8354B"/>
    <w:rsid w:val="00F07302"/>
    <w:rsid w:val="00F357BB"/>
    <w:rsid w:val="00FA32EB"/>
    <w:rsid w:val="00FF1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B45BEC1"/>
  <w15:docId w15:val="{D3792CD2-CA98-486F-B9E2-0140DC2D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591634"/>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634"/>
    <w:rPr>
      <w:rFonts w:ascii="Times New Roman CYR" w:eastAsia="Times New Roman" w:hAnsi="Times New Roman CYR" w:cs="Times New Roman CYR"/>
      <w:b/>
      <w:bCs/>
      <w:color w:val="26282F"/>
      <w:sz w:val="24"/>
      <w:szCs w:val="24"/>
    </w:rPr>
  </w:style>
  <w:style w:type="character" w:customStyle="1" w:styleId="a3">
    <w:name w:val="Цветовое выделение"/>
    <w:uiPriority w:val="99"/>
    <w:rsid w:val="00591634"/>
    <w:rPr>
      <w:b/>
      <w:bCs/>
      <w:color w:val="26282F"/>
    </w:rPr>
  </w:style>
  <w:style w:type="character" w:customStyle="1" w:styleId="a4">
    <w:name w:val="Гипертекстовая ссылка"/>
    <w:uiPriority w:val="99"/>
    <w:rsid w:val="00591634"/>
    <w:rPr>
      <w:b w:val="0"/>
      <w:bCs w:val="0"/>
      <w:color w:val="106BBE"/>
    </w:rPr>
  </w:style>
  <w:style w:type="paragraph" w:customStyle="1" w:styleId="a5">
    <w:name w:val="Информация о версии"/>
    <w:basedOn w:val="a"/>
    <w:next w:val="a"/>
    <w:uiPriority w:val="99"/>
    <w:rsid w:val="0059163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6">
    <w:name w:val="Нормальный (таблица)"/>
    <w:basedOn w:val="a"/>
    <w:next w:val="a"/>
    <w:uiPriority w:val="99"/>
    <w:rsid w:val="0059163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7">
    <w:name w:val="Таблицы (моноширинный)"/>
    <w:basedOn w:val="a"/>
    <w:next w:val="a"/>
    <w:uiPriority w:val="99"/>
    <w:rsid w:val="00591634"/>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rsid w:val="0059163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styleId="a9">
    <w:name w:val="Hyperlink"/>
    <w:uiPriority w:val="99"/>
    <w:unhideWhenUsed/>
    <w:rsid w:val="00591634"/>
    <w:rPr>
      <w:color w:val="0563C1"/>
      <w:u w:val="single"/>
    </w:rPr>
  </w:style>
  <w:style w:type="paragraph" w:customStyle="1" w:styleId="ConsPlusNormal">
    <w:name w:val="ConsPlusNormal"/>
    <w:link w:val="ConsPlusNormal0"/>
    <w:rsid w:val="00591634"/>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locked/>
    <w:rsid w:val="00591634"/>
    <w:rPr>
      <w:rFonts w:ascii="Arial" w:eastAsia="Calibri" w:hAnsi="Arial" w:cs="Arial"/>
      <w:lang w:eastAsia="en-US"/>
    </w:rPr>
  </w:style>
  <w:style w:type="paragraph" w:customStyle="1" w:styleId="ConsPlusNonformat">
    <w:name w:val="ConsPlusNonformat"/>
    <w:rsid w:val="0059163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A72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2969"/>
  </w:style>
  <w:style w:type="paragraph" w:styleId="ac">
    <w:name w:val="footer"/>
    <w:basedOn w:val="a"/>
    <w:link w:val="ad"/>
    <w:uiPriority w:val="99"/>
    <w:unhideWhenUsed/>
    <w:rsid w:val="00A72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2969"/>
  </w:style>
  <w:style w:type="character" w:styleId="ae">
    <w:name w:val="Intense Emphasis"/>
    <w:basedOn w:val="a0"/>
    <w:uiPriority w:val="21"/>
    <w:qFormat/>
    <w:rsid w:val="005433C6"/>
    <w:rPr>
      <w:i/>
      <w:iCs/>
      <w:color w:val="4F81BD" w:themeColor="accent1"/>
    </w:rPr>
  </w:style>
  <w:style w:type="paragraph" w:styleId="af">
    <w:name w:val="Balloon Text"/>
    <w:basedOn w:val="a"/>
    <w:link w:val="af0"/>
    <w:uiPriority w:val="99"/>
    <w:semiHidden/>
    <w:unhideWhenUsed/>
    <w:rsid w:val="005433C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33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545603">
      <w:bodyDiv w:val="1"/>
      <w:marLeft w:val="0"/>
      <w:marRight w:val="0"/>
      <w:marTop w:val="0"/>
      <w:marBottom w:val="0"/>
      <w:divBdr>
        <w:top w:val="none" w:sz="0" w:space="0" w:color="auto"/>
        <w:left w:val="none" w:sz="0" w:space="0" w:color="auto"/>
        <w:bottom w:val="none" w:sz="0" w:space="0" w:color="auto"/>
        <w:right w:val="none" w:sz="0" w:space="0" w:color="auto"/>
      </w:divBdr>
    </w:div>
    <w:div w:id="1769152212">
      <w:bodyDiv w:val="1"/>
      <w:marLeft w:val="0"/>
      <w:marRight w:val="0"/>
      <w:marTop w:val="0"/>
      <w:marBottom w:val="0"/>
      <w:divBdr>
        <w:top w:val="none" w:sz="0" w:space="0" w:color="auto"/>
        <w:left w:val="none" w:sz="0" w:space="0" w:color="auto"/>
        <w:bottom w:val="none" w:sz="0" w:space="0" w:color="auto"/>
        <w:right w:val="none" w:sz="0" w:space="0" w:color="auto"/>
      </w:divBdr>
    </w:div>
    <w:div w:id="1832287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2254</Words>
  <Characters>12852</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Пользователь</cp:lastModifiedBy>
  <cp:revision>3</cp:revision>
  <cp:lastPrinted>2021-09-01T07:56:00Z</cp:lastPrinted>
  <dcterms:created xsi:type="dcterms:W3CDTF">2025-11-14T12:53:00Z</dcterms:created>
  <dcterms:modified xsi:type="dcterms:W3CDTF">2025-11-17T10:26:00Z</dcterms:modified>
</cp:coreProperties>
</file>